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48B305ED" w:rsidR="004A2856" w:rsidRPr="00093FCB" w:rsidRDefault="00F87DA7" w:rsidP="00355FA4">
      <w:pPr>
        <w:spacing w:beforeLines="100" w:before="312" w:afterLines="50" w:after="156" w:line="40" w:lineRule="atLeast"/>
        <w:rPr>
          <w:rFonts w:asciiTheme="minorEastAsia" w:hAnsiTheme="minorEastAsia" w:hint="eastAsia"/>
          <w:b/>
          <w:color w:val="002060"/>
          <w:sz w:val="44"/>
          <w:szCs w:val="44"/>
        </w:rPr>
      </w:pPr>
      <w:r w:rsidRPr="00093FCB">
        <w:rPr>
          <w:rFonts w:asciiTheme="minorEastAsia" w:hAnsiTheme="minorEastAsia" w:hint="eastAsia"/>
          <w:b/>
          <w:bCs/>
          <w:color w:val="002060"/>
          <w:sz w:val="44"/>
          <w:szCs w:val="44"/>
        </w:rPr>
        <w:t>通用型DNA纯化回收试剂盒</w:t>
      </w:r>
    </w:p>
    <w:p w14:paraId="59ACFA48" w14:textId="126B4F06" w:rsidR="00F464EF" w:rsidRPr="00891F44" w:rsidRDefault="00CA6E8B" w:rsidP="00891F44">
      <w:pPr>
        <w:spacing w:line="240" w:lineRule="exact"/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093FCB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  <w:r w:rsidR="00891F44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 xml:space="preserve"> / </w:t>
      </w:r>
      <w:r w:rsidRPr="00023EBD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C51D7E" w:rsidRPr="00023EBD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526DD2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C2298" w:rsidRPr="00023E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738C1" w:rsidRPr="00023EBD">
        <w:rPr>
          <w:rFonts w:ascii="Times New Roman" w:hAnsi="Times New Roman" w:cs="Times New Roman"/>
          <w:b/>
          <w:bCs/>
          <w:sz w:val="24"/>
          <w:szCs w:val="24"/>
        </w:rPr>
        <w:t>14</w:t>
      </w:r>
    </w:p>
    <w:p w14:paraId="7969B7B2" w14:textId="2CAB4558" w:rsidR="005F47B8" w:rsidRPr="005F47B8" w:rsidRDefault="005F47B8" w:rsidP="005F47B8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产品内容</w:t>
      </w:r>
    </w:p>
    <w:tbl>
      <w:tblPr>
        <w:tblW w:w="4745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830"/>
        <w:gridCol w:w="2977"/>
      </w:tblGrid>
      <w:tr w:rsidR="00334F33" w:rsidRPr="001D51FB" w14:paraId="27402078" w14:textId="03CD1A43" w:rsidTr="00CD288A">
        <w:trPr>
          <w:trHeight w:hRule="exact" w:val="397"/>
          <w:jc w:val="center"/>
        </w:trPr>
        <w:tc>
          <w:tcPr>
            <w:tcW w:w="3544" w:type="dxa"/>
            <w:shd w:val="clear" w:color="auto" w:fill="FBD4B4" w:themeFill="accent6" w:themeFillTint="66"/>
            <w:noWrap/>
            <w:vAlign w:val="center"/>
            <w:hideMark/>
          </w:tcPr>
          <w:p w14:paraId="25D9917C" w14:textId="77777777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2830" w:type="dxa"/>
            <w:shd w:val="clear" w:color="auto" w:fill="FBD4B4" w:themeFill="accent6" w:themeFillTint="66"/>
            <w:vAlign w:val="center"/>
            <w:hideMark/>
          </w:tcPr>
          <w:p w14:paraId="26AF00EA" w14:textId="3B5EB570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526D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  <w:tc>
          <w:tcPr>
            <w:tcW w:w="2977" w:type="dxa"/>
            <w:shd w:val="clear" w:color="auto" w:fill="FBD4B4" w:themeFill="accent6" w:themeFillTint="66"/>
            <w:vAlign w:val="center"/>
          </w:tcPr>
          <w:p w14:paraId="69155CB9" w14:textId="3B6362B4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526D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</w:tr>
      <w:tr w:rsidR="00334F33" w:rsidRPr="001D51FB" w14:paraId="66BEBC69" w14:textId="205C3ABD" w:rsidTr="00CD288A">
        <w:trPr>
          <w:trHeight w:hRule="exact" w:val="397"/>
          <w:jc w:val="center"/>
        </w:trPr>
        <w:tc>
          <w:tcPr>
            <w:tcW w:w="3544" w:type="dxa"/>
            <w:noWrap/>
            <w:vAlign w:val="center"/>
          </w:tcPr>
          <w:p w14:paraId="52F90CE3" w14:textId="65382EB0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 (Buffer PC)</w:t>
            </w:r>
          </w:p>
        </w:tc>
        <w:tc>
          <w:tcPr>
            <w:tcW w:w="2830" w:type="dxa"/>
            <w:noWrap/>
            <w:vAlign w:val="center"/>
          </w:tcPr>
          <w:p w14:paraId="3770356F" w14:textId="327DBADD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2977" w:type="dxa"/>
            <w:vAlign w:val="center"/>
          </w:tcPr>
          <w:p w14:paraId="6A29B733" w14:textId="7B24071C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</w:tr>
      <w:tr w:rsidR="00334F33" w:rsidRPr="001D51FB" w14:paraId="122D52A6" w14:textId="57912BEF" w:rsidTr="00CD288A">
        <w:trPr>
          <w:trHeight w:hRule="exact" w:val="673"/>
          <w:jc w:val="center"/>
        </w:trPr>
        <w:tc>
          <w:tcPr>
            <w:tcW w:w="3544" w:type="dxa"/>
            <w:noWrap/>
            <w:vAlign w:val="center"/>
            <w:hideMark/>
          </w:tcPr>
          <w:p w14:paraId="2E7F7DF3" w14:textId="6D4272DB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2830" w:type="dxa"/>
            <w:vAlign w:val="center"/>
            <w:hideMark/>
          </w:tcPr>
          <w:p w14:paraId="6809C068" w14:textId="77777777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24 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6C0FA82B" w14:textId="65CF9811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2977" w:type="dxa"/>
            <w:vAlign w:val="center"/>
          </w:tcPr>
          <w:p w14:paraId="073F82D1" w14:textId="77777777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30DF25FD" w14:textId="72502244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334F33" w:rsidRPr="001D51FB" w14:paraId="1342A5EE" w14:textId="39D4F8E5" w:rsidTr="00CD288A">
        <w:trPr>
          <w:trHeight w:hRule="exact" w:val="397"/>
          <w:jc w:val="center"/>
        </w:trPr>
        <w:tc>
          <w:tcPr>
            <w:tcW w:w="3544" w:type="dxa"/>
            <w:noWrap/>
            <w:vAlign w:val="center"/>
            <w:hideMark/>
          </w:tcPr>
          <w:p w14:paraId="6FC85FCD" w14:textId="7757AE3B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2830" w:type="dxa"/>
            <w:noWrap/>
            <w:vAlign w:val="center"/>
            <w:hideMark/>
          </w:tcPr>
          <w:p w14:paraId="75102FD5" w14:textId="7ABCB814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2977" w:type="dxa"/>
            <w:vAlign w:val="center"/>
          </w:tcPr>
          <w:p w14:paraId="3ADB6069" w14:textId="00AAE400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334F33" w:rsidRPr="001D51FB" w14:paraId="51B793D9" w14:textId="23A580D3" w:rsidTr="00CD288A">
        <w:trPr>
          <w:trHeight w:hRule="exact" w:val="397"/>
          <w:jc w:val="center"/>
        </w:trPr>
        <w:tc>
          <w:tcPr>
            <w:tcW w:w="3544" w:type="dxa"/>
            <w:noWrap/>
            <w:vAlign w:val="center"/>
            <w:hideMark/>
          </w:tcPr>
          <w:p w14:paraId="604428B3" w14:textId="00407845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CB1 (Spin Columns CB1)</w:t>
            </w:r>
          </w:p>
        </w:tc>
        <w:tc>
          <w:tcPr>
            <w:tcW w:w="2830" w:type="dxa"/>
            <w:noWrap/>
            <w:vAlign w:val="center"/>
            <w:hideMark/>
          </w:tcPr>
          <w:p w14:paraId="31DA38F3" w14:textId="3B88B762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77" w:type="dxa"/>
            <w:vAlign w:val="center"/>
          </w:tcPr>
          <w:p w14:paraId="7D27A95B" w14:textId="36F9878D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334F33" w:rsidRPr="001D51FB" w14:paraId="7E4A799E" w14:textId="401B905C" w:rsidTr="00CD288A">
        <w:trPr>
          <w:trHeight w:hRule="exact" w:val="621"/>
          <w:jc w:val="center"/>
        </w:trPr>
        <w:tc>
          <w:tcPr>
            <w:tcW w:w="3544" w:type="dxa"/>
            <w:noWrap/>
            <w:vAlign w:val="center"/>
            <w:hideMark/>
          </w:tcPr>
          <w:p w14:paraId="0AAFD21D" w14:textId="4452AAC9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 2ml)</w:t>
            </w:r>
          </w:p>
        </w:tc>
        <w:tc>
          <w:tcPr>
            <w:tcW w:w="2830" w:type="dxa"/>
            <w:noWrap/>
            <w:vAlign w:val="center"/>
            <w:hideMark/>
          </w:tcPr>
          <w:p w14:paraId="161C53B1" w14:textId="35EC1BD2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77" w:type="dxa"/>
            <w:vAlign w:val="center"/>
          </w:tcPr>
          <w:p w14:paraId="0A380B97" w14:textId="1DD204DE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3BE5BF86" w:rsidR="00F8766E" w:rsidRPr="00A8299F" w:rsidRDefault="00F8766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7664E29F" w14:textId="00C9D35A" w:rsidR="00C4258C" w:rsidRPr="001D51FB" w:rsidRDefault="00C4258C" w:rsidP="001D51FB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1D51FB">
        <w:rPr>
          <w:rFonts w:ascii="Times New Roman" w:hAnsi="Times New Roman" w:cs="Times New Roman"/>
          <w:color w:val="000000"/>
          <w:kern w:val="0"/>
          <w:szCs w:val="21"/>
        </w:rPr>
        <w:t>该试剂盒置于室温（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15-25℃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）干燥条件下，可保存</w:t>
      </w:r>
      <w:r w:rsidR="006B2C83" w:rsidRPr="001D51FB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F238FA" w:rsidRPr="001D51FB">
        <w:rPr>
          <w:rFonts w:ascii="Times New Roman" w:hAnsi="Times New Roman" w:cs="Times New Roman"/>
          <w:color w:val="000000"/>
          <w:kern w:val="0"/>
          <w:szCs w:val="21"/>
        </w:rPr>
        <w:t>2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。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保存条件下，若溶液产生沉淀，使用前应将试剂盒内的溶液在室温放置一段时间，必要时可在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10</w:t>
      </w:r>
      <w:r w:rsidR="001D51FB">
        <w:rPr>
          <w:rFonts w:ascii="Times New Roman" w:hAnsi="Times New Roman" w:cs="Times New Roman" w:hint="eastAsia"/>
          <w:color w:val="000000"/>
          <w:kern w:val="0"/>
          <w:szCs w:val="21"/>
        </w:rPr>
        <w:t xml:space="preserve"> 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min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，以溶解沉淀。</w:t>
      </w:r>
    </w:p>
    <w:p w14:paraId="0A786E8E" w14:textId="54EBB045" w:rsidR="00F8766E" w:rsidRPr="00A8299F" w:rsidRDefault="00F8766E" w:rsidP="00BB4FA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  <w:r w:rsidR="00687B4B"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及特性</w:t>
      </w:r>
    </w:p>
    <w:p w14:paraId="7B97D8F8" w14:textId="6242F2F9" w:rsidR="00F72DF0" w:rsidRPr="001D51FB" w:rsidRDefault="00840958" w:rsidP="001D51FB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D51FB">
        <w:rPr>
          <w:rFonts w:ascii="Times New Roman" w:hAnsi="Times New Roman" w:cs="Times New Roman"/>
          <w:kern w:val="0"/>
          <w:szCs w:val="21"/>
        </w:rPr>
        <w:t>本试剂</w:t>
      </w:r>
      <w:proofErr w:type="gramStart"/>
      <w:r w:rsidRPr="001D51FB">
        <w:rPr>
          <w:rFonts w:ascii="Times New Roman" w:hAnsi="Times New Roman" w:cs="Times New Roman"/>
          <w:kern w:val="0"/>
          <w:szCs w:val="21"/>
        </w:rPr>
        <w:t>盒采用</w:t>
      </w:r>
      <w:proofErr w:type="gramEnd"/>
      <w:r w:rsidRPr="001D51FB">
        <w:rPr>
          <w:rFonts w:ascii="Times New Roman" w:hAnsi="Times New Roman" w:cs="Times New Roman"/>
          <w:kern w:val="0"/>
          <w:szCs w:val="21"/>
        </w:rPr>
        <w:t>新型核酸提取吸附柱，其核心为经独特表面改性与孔径优化的纳米硅基微孔板，显著提升了核酸吸附选择性与洗脱效率。结合独特的缓冲液体系，既可回收</w:t>
      </w:r>
      <w:r w:rsidRPr="001D51FB">
        <w:rPr>
          <w:rFonts w:ascii="Times New Roman" w:hAnsi="Times New Roman" w:cs="Times New Roman"/>
          <w:kern w:val="0"/>
          <w:szCs w:val="21"/>
        </w:rPr>
        <w:t>TAE/TBE</w:t>
      </w:r>
      <w:r w:rsidRPr="001D51FB">
        <w:rPr>
          <w:rFonts w:ascii="Times New Roman" w:hAnsi="Times New Roman" w:cs="Times New Roman"/>
          <w:kern w:val="0"/>
          <w:szCs w:val="21"/>
        </w:rPr>
        <w:t>琼脂糖凝胶中</w:t>
      </w:r>
      <w:r w:rsidRPr="001D51FB">
        <w:rPr>
          <w:rFonts w:ascii="Times New Roman" w:hAnsi="Times New Roman" w:cs="Times New Roman"/>
          <w:kern w:val="0"/>
          <w:szCs w:val="21"/>
        </w:rPr>
        <w:t>100 bp–20 kb</w:t>
      </w:r>
      <w:r w:rsidRPr="001D51FB">
        <w:rPr>
          <w:rFonts w:ascii="Times New Roman" w:hAnsi="Times New Roman" w:cs="Times New Roman"/>
          <w:kern w:val="0"/>
          <w:szCs w:val="21"/>
        </w:rPr>
        <w:t>的</w:t>
      </w:r>
      <w:r w:rsidRPr="001D51FB">
        <w:rPr>
          <w:rFonts w:ascii="Times New Roman" w:hAnsi="Times New Roman" w:cs="Times New Roman"/>
          <w:kern w:val="0"/>
          <w:szCs w:val="21"/>
        </w:rPr>
        <w:t>DNA</w:t>
      </w:r>
      <w:r w:rsidRPr="001D51FB">
        <w:rPr>
          <w:rFonts w:ascii="Times New Roman" w:hAnsi="Times New Roman" w:cs="Times New Roman"/>
          <w:kern w:val="0"/>
          <w:szCs w:val="21"/>
        </w:rPr>
        <w:t>片段，也可直接纯化</w:t>
      </w:r>
      <w:r w:rsidRPr="001D51FB">
        <w:rPr>
          <w:rFonts w:ascii="Times New Roman" w:hAnsi="Times New Roman" w:cs="Times New Roman"/>
          <w:kern w:val="0"/>
          <w:szCs w:val="21"/>
        </w:rPr>
        <w:t>PCR</w:t>
      </w:r>
      <w:r w:rsidRPr="001D51FB">
        <w:rPr>
          <w:rFonts w:ascii="Times New Roman" w:hAnsi="Times New Roman" w:cs="Times New Roman"/>
          <w:kern w:val="0"/>
          <w:szCs w:val="21"/>
        </w:rPr>
        <w:t>产物。全程仅需</w:t>
      </w:r>
      <w:r w:rsidRPr="001D51FB">
        <w:rPr>
          <w:rFonts w:ascii="Times New Roman" w:hAnsi="Times New Roman" w:cs="Times New Roman"/>
          <w:kern w:val="0"/>
          <w:szCs w:val="21"/>
        </w:rPr>
        <w:t>15</w:t>
      </w:r>
      <w:r w:rsidRPr="001D51FB">
        <w:rPr>
          <w:rFonts w:ascii="Times New Roman" w:hAnsi="Times New Roman" w:cs="Times New Roman"/>
          <w:kern w:val="0"/>
          <w:szCs w:val="21"/>
        </w:rPr>
        <w:t>分钟，无需苯酚萃取和酒精沉淀，纯化产物无盐类或大分子污染，可直接用于酶切、</w:t>
      </w:r>
      <w:r w:rsidRPr="001D51FB">
        <w:rPr>
          <w:rFonts w:ascii="Times New Roman" w:hAnsi="Times New Roman" w:cs="Times New Roman"/>
          <w:kern w:val="0"/>
          <w:szCs w:val="21"/>
        </w:rPr>
        <w:t>PCR</w:t>
      </w:r>
      <w:r w:rsidRPr="001D51FB">
        <w:rPr>
          <w:rFonts w:ascii="Times New Roman" w:hAnsi="Times New Roman" w:cs="Times New Roman"/>
          <w:kern w:val="0"/>
          <w:szCs w:val="21"/>
        </w:rPr>
        <w:t>、测序、连接与转化等实验。</w:t>
      </w:r>
    </w:p>
    <w:p w14:paraId="13DFD089" w14:textId="0C92ECEC" w:rsidR="00023EBD" w:rsidRPr="001D51FB" w:rsidRDefault="00023EBD" w:rsidP="00023EBD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产品特点：</w:t>
      </w:r>
    </w:p>
    <w:p w14:paraId="551360E6" w14:textId="17CD127E" w:rsidR="003A42E3" w:rsidRPr="001D51FB" w:rsidRDefault="003A42E3" w:rsidP="00023EBD">
      <w:pPr>
        <w:pStyle w:val="a3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使用相同的溶液，可进行三种不同的应用（</w:t>
      </w:r>
      <w:r w:rsidRPr="001D51FB">
        <w:rPr>
          <w:rFonts w:ascii="Times New Roman" w:hAnsi="Times New Roman" w:cs="Times New Roman"/>
        </w:rPr>
        <w:t>PCR</w:t>
      </w:r>
      <w:r w:rsidRPr="001D51FB">
        <w:rPr>
          <w:rFonts w:ascii="Times New Roman" w:hAnsi="Times New Roman" w:cs="Times New Roman"/>
        </w:rPr>
        <w:t>产物纯化、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产物纯化、胶体回收）。</w:t>
      </w:r>
    </w:p>
    <w:p w14:paraId="63792B06" w14:textId="72356D37" w:rsidR="003A42E3" w:rsidRPr="001D51FB" w:rsidRDefault="003A42E3" w:rsidP="00023EBD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每一离心管柱可处理达</w:t>
      </w:r>
      <w:r w:rsidRPr="001D51FB">
        <w:rPr>
          <w:rFonts w:ascii="Times New Roman" w:hAnsi="Times New Roman" w:cs="Times New Roman"/>
        </w:rPr>
        <w:t>150ul</w:t>
      </w:r>
      <w:r w:rsidRPr="001D51FB">
        <w:rPr>
          <w:rFonts w:ascii="Times New Roman" w:hAnsi="Times New Roman" w:cs="Times New Roman"/>
        </w:rPr>
        <w:t>的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溶液或</w:t>
      </w:r>
      <w:r w:rsidRPr="001D51FB">
        <w:rPr>
          <w:rFonts w:ascii="Times New Roman" w:hAnsi="Times New Roman" w:cs="Times New Roman"/>
        </w:rPr>
        <w:t>PCR</w:t>
      </w:r>
      <w:r w:rsidRPr="001D51FB">
        <w:rPr>
          <w:rFonts w:ascii="Times New Roman" w:hAnsi="Times New Roman" w:cs="Times New Roman"/>
        </w:rPr>
        <w:t>反应产物，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回收率可达</w:t>
      </w:r>
      <w:r w:rsidRPr="001D51FB">
        <w:rPr>
          <w:rFonts w:ascii="Times New Roman" w:hAnsi="Times New Roman" w:cs="Times New Roman"/>
        </w:rPr>
        <w:t>80%</w:t>
      </w:r>
      <w:r w:rsidR="000B1594" w:rsidRPr="001D51FB">
        <w:rPr>
          <w:rFonts w:ascii="Times New Roman" w:hAnsi="Times New Roman" w:cs="Times New Roman"/>
        </w:rPr>
        <w:t>-</w:t>
      </w:r>
      <w:r w:rsidRPr="001D51FB">
        <w:rPr>
          <w:rFonts w:ascii="Times New Roman" w:hAnsi="Times New Roman" w:cs="Times New Roman"/>
        </w:rPr>
        <w:t>95%</w:t>
      </w:r>
      <w:r w:rsidRPr="001D51FB">
        <w:rPr>
          <w:rFonts w:ascii="Times New Roman" w:hAnsi="Times New Roman" w:cs="Times New Roman"/>
        </w:rPr>
        <w:t>。</w:t>
      </w:r>
    </w:p>
    <w:p w14:paraId="3A746C5B" w14:textId="0CB87619" w:rsidR="003A42E3" w:rsidRPr="001D51FB" w:rsidRDefault="003A42E3" w:rsidP="00023EBD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可用于以</w:t>
      </w:r>
      <w:r w:rsidRPr="001D51FB">
        <w:rPr>
          <w:rFonts w:ascii="Times New Roman" w:hAnsi="Times New Roman" w:cs="Times New Roman"/>
        </w:rPr>
        <w:t>TAE</w:t>
      </w:r>
      <w:r w:rsidRPr="001D51FB">
        <w:rPr>
          <w:rFonts w:ascii="Times New Roman" w:hAnsi="Times New Roman" w:cs="Times New Roman"/>
        </w:rPr>
        <w:t>或</w:t>
      </w:r>
      <w:r w:rsidRPr="001D51FB">
        <w:rPr>
          <w:rFonts w:ascii="Times New Roman" w:hAnsi="Times New Roman" w:cs="Times New Roman"/>
        </w:rPr>
        <w:t>TBE</w:t>
      </w:r>
      <w:r w:rsidRPr="001D51FB">
        <w:rPr>
          <w:rFonts w:ascii="Times New Roman" w:hAnsi="Times New Roman" w:cs="Times New Roman"/>
        </w:rPr>
        <w:t>缓冲液配制的琼脂糖凝胶的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回收，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回收率可达</w:t>
      </w:r>
      <w:r w:rsidRPr="001D51FB">
        <w:rPr>
          <w:rFonts w:ascii="Times New Roman" w:hAnsi="Times New Roman" w:cs="Times New Roman"/>
        </w:rPr>
        <w:t>60</w:t>
      </w:r>
      <w:r w:rsidR="000B1594" w:rsidRPr="001D51FB">
        <w:rPr>
          <w:rFonts w:ascii="Times New Roman" w:hAnsi="Times New Roman" w:cs="Times New Roman"/>
        </w:rPr>
        <w:t>%-</w:t>
      </w:r>
      <w:r w:rsidRPr="001D51FB">
        <w:rPr>
          <w:rFonts w:ascii="Times New Roman" w:hAnsi="Times New Roman" w:cs="Times New Roman"/>
        </w:rPr>
        <w:t>90%</w:t>
      </w:r>
      <w:r w:rsidRPr="001D51FB">
        <w:rPr>
          <w:rFonts w:ascii="Times New Roman" w:hAnsi="Times New Roman" w:cs="Times New Roman"/>
        </w:rPr>
        <w:t>。</w:t>
      </w:r>
    </w:p>
    <w:p w14:paraId="4F18BDB5" w14:textId="0DBD5F7C" w:rsidR="00687B4B" w:rsidRPr="00A8299F" w:rsidRDefault="00B76AC5" w:rsidP="00BB4FA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注意事项</w:t>
      </w:r>
    </w:p>
    <w:p w14:paraId="57F99D5C" w14:textId="3142B1D4" w:rsidR="00B76AC5" w:rsidRPr="001D51FB" w:rsidRDefault="00B76AC5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1</w:t>
      </w:r>
      <w:r w:rsidR="00835429" w:rsidRPr="001D51FB">
        <w:rPr>
          <w:rFonts w:ascii="Times New Roman" w:hAnsi="Times New Roman" w:cs="Times New Roman"/>
        </w:rPr>
        <w:t>.</w:t>
      </w:r>
      <w:r w:rsidRPr="001D51FB">
        <w:rPr>
          <w:rFonts w:ascii="Times New Roman" w:hAnsi="Times New Roman" w:cs="Times New Roman"/>
        </w:rPr>
        <w:t>电泳时应使用新的电泳缓冲液，以免影响电泳和回收效果。</w:t>
      </w:r>
    </w:p>
    <w:p w14:paraId="1E16AE83" w14:textId="1100F7D5" w:rsidR="00B76AC5" w:rsidRPr="001D51FB" w:rsidRDefault="00B76AC5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2</w:t>
      </w:r>
      <w:r w:rsidR="00835429" w:rsidRPr="001D51FB">
        <w:rPr>
          <w:rFonts w:ascii="Times New Roman" w:hAnsi="Times New Roman" w:cs="Times New Roman"/>
        </w:rPr>
        <w:t>.</w:t>
      </w:r>
      <w:r w:rsidRPr="001D51FB">
        <w:rPr>
          <w:rFonts w:ascii="Times New Roman" w:hAnsi="Times New Roman" w:cs="Times New Roman"/>
        </w:rPr>
        <w:t>如下一步实验要求较高，则应尽量使用</w:t>
      </w:r>
      <w:r w:rsidRPr="001D51FB">
        <w:rPr>
          <w:rFonts w:ascii="Times New Roman" w:hAnsi="Times New Roman" w:cs="Times New Roman"/>
        </w:rPr>
        <w:t>TAE</w:t>
      </w:r>
      <w:r w:rsidRPr="001D51FB">
        <w:rPr>
          <w:rFonts w:ascii="Times New Roman" w:hAnsi="Times New Roman" w:cs="Times New Roman"/>
        </w:rPr>
        <w:t>电泳缓冲液。</w:t>
      </w:r>
    </w:p>
    <w:p w14:paraId="67319421" w14:textId="72899D03" w:rsidR="00B76AC5" w:rsidRPr="001D51FB" w:rsidRDefault="00B76AC5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3</w:t>
      </w:r>
      <w:r w:rsidR="00835429" w:rsidRPr="001D51FB">
        <w:rPr>
          <w:rFonts w:ascii="Times New Roman" w:hAnsi="Times New Roman" w:cs="Times New Roman"/>
        </w:rPr>
        <w:t>.</w:t>
      </w:r>
      <w:r w:rsidRPr="001D51FB">
        <w:rPr>
          <w:rFonts w:ascii="Times New Roman" w:hAnsi="Times New Roman" w:cs="Times New Roman"/>
        </w:rPr>
        <w:t>切胶时，紫外照射时间应尽量短，以免对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造成损伤。</w:t>
      </w:r>
    </w:p>
    <w:p w14:paraId="3512A83E" w14:textId="2BCC38EC" w:rsidR="00DF6CDB" w:rsidRPr="001D51FB" w:rsidRDefault="0017013D" w:rsidP="001D51FB">
      <w:pPr>
        <w:autoSpaceDE w:val="0"/>
        <w:autoSpaceDN w:val="0"/>
        <w:adjustRightInd w:val="0"/>
        <w:ind w:left="180" w:hangingChars="100" w:hanging="180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  <w:kern w:val="0"/>
          <w:sz w:val="18"/>
          <w:szCs w:val="18"/>
        </w:rPr>
        <w:t>4</w:t>
      </w:r>
      <w:r w:rsidR="00DF6CDB" w:rsidRPr="001D51FB">
        <w:rPr>
          <w:rFonts w:ascii="Times New Roman" w:hAnsi="Times New Roman" w:cs="Times New Roman"/>
          <w:kern w:val="0"/>
          <w:szCs w:val="21"/>
        </w:rPr>
        <w:t>.</w:t>
      </w:r>
      <w:r w:rsidR="00DF6CDB" w:rsidRPr="001D51FB">
        <w:rPr>
          <w:rFonts w:ascii="Times New Roman" w:hAnsi="Times New Roman" w:cs="Times New Roman"/>
          <w:kern w:val="0"/>
          <w:szCs w:val="21"/>
        </w:rPr>
        <w:t>洗脱缓冲液加量应根据回收前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量来决定：如回收前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只有</w:t>
      </w:r>
      <w:r w:rsidR="00DF6CDB" w:rsidRPr="001D51FB">
        <w:rPr>
          <w:rFonts w:ascii="Times New Roman" w:hAnsi="Times New Roman" w:cs="Times New Roman"/>
          <w:kern w:val="0"/>
          <w:szCs w:val="21"/>
        </w:rPr>
        <w:t>1-5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DF6CDB" w:rsidRPr="001D51FB">
        <w:rPr>
          <w:rFonts w:ascii="Times New Roman" w:hAnsi="Times New Roman" w:cs="Times New Roman"/>
          <w:kern w:val="0"/>
          <w:szCs w:val="21"/>
        </w:rPr>
        <w:t>g</w:t>
      </w:r>
      <w:proofErr w:type="spellEnd"/>
      <w:r w:rsidR="00DF6CDB" w:rsidRPr="001D51FB">
        <w:rPr>
          <w:rFonts w:ascii="Times New Roman" w:hAnsi="Times New Roman" w:cs="Times New Roman"/>
          <w:kern w:val="0"/>
          <w:szCs w:val="21"/>
        </w:rPr>
        <w:t>左右，</w:t>
      </w:r>
      <w:r w:rsidRPr="001D51FB">
        <w:rPr>
          <w:rFonts w:ascii="Times New Roman" w:hAnsi="Times New Roman" w:cs="Times New Roman"/>
          <w:kern w:val="0"/>
          <w:szCs w:val="21"/>
        </w:rPr>
        <w:t>加</w:t>
      </w:r>
      <w:r w:rsidRPr="001D51FB">
        <w:rPr>
          <w:rFonts w:ascii="Times New Roman" w:hAnsi="Times New Roman" w:cs="Times New Roman"/>
          <w:kern w:val="0"/>
          <w:szCs w:val="21"/>
        </w:rPr>
        <w:t>20-50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Pr="001D51FB">
        <w:rPr>
          <w:rFonts w:ascii="Times New Roman" w:hAnsi="Times New Roman" w:cs="Times New Roman"/>
          <w:kern w:val="0"/>
          <w:szCs w:val="21"/>
        </w:rPr>
        <w:t>洗脱液</w:t>
      </w:r>
      <w:r w:rsidR="00DF6CDB" w:rsidRPr="001D51FB">
        <w:rPr>
          <w:rFonts w:ascii="Times New Roman" w:hAnsi="Times New Roman" w:cs="Times New Roman"/>
          <w:kern w:val="0"/>
          <w:szCs w:val="21"/>
        </w:rPr>
        <w:t>；如回收前有</w:t>
      </w:r>
      <w:r w:rsidR="00DF6CDB" w:rsidRPr="001D51FB">
        <w:rPr>
          <w:rFonts w:ascii="Times New Roman" w:hAnsi="Times New Roman" w:cs="Times New Roman"/>
          <w:kern w:val="0"/>
          <w:szCs w:val="21"/>
        </w:rPr>
        <w:t>5-1</w:t>
      </w:r>
      <w:r w:rsidRPr="001D51FB">
        <w:rPr>
          <w:rFonts w:ascii="Times New Roman" w:hAnsi="Times New Roman" w:cs="Times New Roman"/>
          <w:kern w:val="0"/>
          <w:szCs w:val="21"/>
        </w:rPr>
        <w:t>5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 w:rsidRPr="001D51FB">
        <w:rPr>
          <w:rFonts w:ascii="Times New Roman" w:hAnsi="Times New Roman" w:cs="Times New Roman"/>
          <w:kern w:val="0"/>
          <w:szCs w:val="21"/>
        </w:rPr>
        <w:t>g</w:t>
      </w:r>
      <w:proofErr w:type="spellEnd"/>
      <w:r w:rsidR="00DF6CDB" w:rsidRPr="001D51FB">
        <w:rPr>
          <w:rFonts w:ascii="Times New Roman" w:hAnsi="Times New Roman" w:cs="Times New Roman"/>
          <w:kern w:val="0"/>
          <w:szCs w:val="21"/>
        </w:rPr>
        <w:t>左右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，加</w:t>
      </w:r>
      <w:r w:rsidR="00DF6CDB" w:rsidRPr="001D51FB">
        <w:rPr>
          <w:rFonts w:ascii="Times New Roman" w:hAnsi="Times New Roman" w:cs="Times New Roman"/>
          <w:kern w:val="0"/>
          <w:szCs w:val="21"/>
        </w:rPr>
        <w:t>30-100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DF6CDB" w:rsidRPr="001D51FB">
        <w:rPr>
          <w:rFonts w:ascii="Times New Roman" w:hAnsi="Times New Roman" w:cs="Times New Roman"/>
          <w:kern w:val="0"/>
          <w:szCs w:val="21"/>
        </w:rPr>
        <w:t>洗脱缓冲液</w:t>
      </w:r>
      <w:r w:rsidR="00D77F4D" w:rsidRPr="001D51FB">
        <w:rPr>
          <w:rFonts w:ascii="Times New Roman" w:hAnsi="Times New Roman" w:cs="Times New Roman"/>
          <w:kern w:val="0"/>
          <w:szCs w:val="21"/>
        </w:rPr>
        <w:t>；</w:t>
      </w:r>
      <w:r w:rsidR="00D77F4D" w:rsidRPr="001D51FB">
        <w:rPr>
          <w:rFonts w:ascii="Times New Roman" w:hAnsi="Times New Roman" w:cs="Times New Roman"/>
        </w:rPr>
        <w:t>如回收前有</w:t>
      </w:r>
      <w:r w:rsidR="00D77F4D" w:rsidRPr="001D51FB">
        <w:rPr>
          <w:rFonts w:ascii="Times New Roman" w:hAnsi="Times New Roman" w:cs="Times New Roman"/>
        </w:rPr>
        <w:t>15-30</w:t>
      </w:r>
      <w:r w:rsidR="001D51FB">
        <w:rPr>
          <w:rFonts w:ascii="Times New Roman" w:hAnsi="Times New Roman" w:cs="Times New Roman" w:hint="eastAsia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 w:rsidRPr="001D51FB">
        <w:rPr>
          <w:rFonts w:ascii="Times New Roman" w:hAnsi="Times New Roman" w:cs="Times New Roman"/>
          <w:kern w:val="0"/>
          <w:szCs w:val="21"/>
        </w:rPr>
        <w:t>g</w:t>
      </w:r>
      <w:proofErr w:type="spellEnd"/>
      <w:r w:rsidR="00D77F4D" w:rsidRPr="001D51FB">
        <w:rPr>
          <w:rFonts w:ascii="Times New Roman" w:hAnsi="Times New Roman" w:cs="Times New Roman"/>
        </w:rPr>
        <w:t>左右</w:t>
      </w:r>
      <w:r w:rsidR="00D77F4D" w:rsidRPr="001D51FB">
        <w:rPr>
          <w:rFonts w:ascii="Times New Roman" w:hAnsi="Times New Roman" w:cs="Times New Roman"/>
        </w:rPr>
        <w:t>DNA</w:t>
      </w:r>
      <w:r w:rsidR="00D77F4D" w:rsidRPr="001D51FB">
        <w:rPr>
          <w:rFonts w:ascii="Times New Roman" w:hAnsi="Times New Roman" w:cs="Times New Roman"/>
        </w:rPr>
        <w:t>，加</w:t>
      </w:r>
      <w:r w:rsidR="00D77F4D" w:rsidRPr="001D51FB">
        <w:rPr>
          <w:rFonts w:ascii="Times New Roman" w:hAnsi="Times New Roman" w:cs="Times New Roman"/>
        </w:rPr>
        <w:t>50-300</w:t>
      </w:r>
      <w:r w:rsidR="001D51FB">
        <w:rPr>
          <w:rFonts w:ascii="Times New Roman" w:hAnsi="Times New Roman" w:cs="Times New Roman" w:hint="eastAsia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D77F4D" w:rsidRPr="001D51FB">
        <w:rPr>
          <w:rFonts w:ascii="Times New Roman" w:hAnsi="Times New Roman" w:cs="Times New Roman"/>
        </w:rPr>
        <w:t>洗脱缓冲液</w:t>
      </w:r>
      <w:r w:rsidR="00565390" w:rsidRPr="001D51FB">
        <w:rPr>
          <w:rFonts w:ascii="Times New Roman" w:hAnsi="Times New Roman" w:cs="Times New Roman"/>
        </w:rPr>
        <w:t>。</w:t>
      </w:r>
    </w:p>
    <w:p w14:paraId="2E12D0F0" w14:textId="0663C1F7" w:rsidR="0017013D" w:rsidRPr="001D51FB" w:rsidRDefault="0017013D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5.</w:t>
      </w:r>
      <w:r w:rsidRPr="001D51FB">
        <w:rPr>
          <w:rFonts w:ascii="Times New Roman" w:hAnsi="Times New Roman" w:cs="Times New Roman"/>
        </w:rPr>
        <w:t>回收率与初始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量和洗脱体积有关，初始量越少、洗脱体积越少，回收率越低。</w:t>
      </w:r>
    </w:p>
    <w:p w14:paraId="334FFBA4" w14:textId="11648FE7" w:rsidR="00163E58" w:rsidRPr="001D51FB" w:rsidRDefault="0017013D" w:rsidP="001D51FB">
      <w:pPr>
        <w:rPr>
          <w:rFonts w:ascii="Times New Roman" w:hAnsi="Times New Roman" w:cs="Times New Roman"/>
          <w:kern w:val="0"/>
          <w:szCs w:val="21"/>
        </w:rPr>
      </w:pPr>
      <w:r w:rsidRPr="001D51FB">
        <w:rPr>
          <w:rFonts w:ascii="Times New Roman" w:hAnsi="Times New Roman" w:cs="Times New Roman"/>
          <w:kern w:val="0"/>
          <w:szCs w:val="21"/>
        </w:rPr>
        <w:t>6</w:t>
      </w:r>
      <w:r w:rsidR="00DF6CDB" w:rsidRPr="001D51FB">
        <w:rPr>
          <w:rFonts w:ascii="Times New Roman" w:hAnsi="Times New Roman" w:cs="Times New Roman"/>
          <w:kern w:val="0"/>
          <w:szCs w:val="21"/>
        </w:rPr>
        <w:t>.</w:t>
      </w:r>
      <w:r w:rsidR="00DF6CDB" w:rsidRPr="001D51FB">
        <w:rPr>
          <w:rFonts w:ascii="Times New Roman" w:hAnsi="Times New Roman" w:cs="Times New Roman"/>
          <w:kern w:val="0"/>
          <w:szCs w:val="21"/>
        </w:rPr>
        <w:t>对于</w:t>
      </w:r>
      <w:r w:rsidR="007703BD" w:rsidRPr="001D51FB">
        <w:rPr>
          <w:rFonts w:ascii="Times New Roman" w:hAnsi="Times New Roman" w:cs="Times New Roman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&lt;100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bp</w:t>
      </w:r>
      <w:r w:rsidR="00DF6CDB" w:rsidRPr="001D51FB">
        <w:rPr>
          <w:rFonts w:ascii="Times New Roman" w:hAnsi="Times New Roman" w:cs="Times New Roman"/>
          <w:kern w:val="0"/>
          <w:szCs w:val="21"/>
        </w:rPr>
        <w:t>和</w:t>
      </w:r>
      <w:r w:rsidR="007703BD" w:rsidRPr="001D51FB">
        <w:rPr>
          <w:rFonts w:ascii="Times New Roman" w:hAnsi="Times New Roman" w:cs="Times New Roman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&gt;10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kb</w:t>
      </w:r>
      <w:r w:rsidR="00DF6CDB" w:rsidRPr="001D51FB">
        <w:rPr>
          <w:rFonts w:ascii="Times New Roman" w:hAnsi="Times New Roman" w:cs="Times New Roman"/>
          <w:kern w:val="0"/>
          <w:szCs w:val="21"/>
        </w:rPr>
        <w:t>的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片段可以适当的增加吸附和洗脱的时间</w:t>
      </w:r>
      <w:r w:rsidR="00163E58" w:rsidRPr="001D51FB">
        <w:rPr>
          <w:rFonts w:ascii="Times New Roman" w:hAnsi="Times New Roman" w:cs="Times New Roman"/>
          <w:kern w:val="0"/>
          <w:szCs w:val="21"/>
        </w:rPr>
        <w:t>。</w:t>
      </w:r>
    </w:p>
    <w:p w14:paraId="79A41E8B" w14:textId="77777777" w:rsidR="00BC5F2E" w:rsidRPr="00A8299F" w:rsidRDefault="00BC5F2E" w:rsidP="00BB4FA4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A8299F"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59DBB215" w14:textId="3545A725" w:rsidR="00A8299F" w:rsidRPr="001D51FB" w:rsidRDefault="005200E4" w:rsidP="001D51FB">
      <w:pPr>
        <w:autoSpaceDE w:val="0"/>
        <w:autoSpaceDN w:val="0"/>
        <w:adjustRightInd w:val="0"/>
        <w:ind w:firstLineChars="200" w:firstLine="422"/>
        <w:rPr>
          <w:rFonts w:ascii="Times New Roman" w:hAnsi="Times New Roman" w:cs="Times New Roman"/>
          <w:b/>
          <w:bCs/>
          <w:kern w:val="0"/>
          <w:szCs w:val="21"/>
        </w:rPr>
      </w:pPr>
      <w:r w:rsidRPr="001D51FB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1D51FB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1D51FB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中加入无水乙醇，加入体积请参照瓶上的标签。所有离心步骤均为使用台式离心机在室温下离心。</w:t>
      </w:r>
    </w:p>
    <w:p w14:paraId="63566A78" w14:textId="267B0E2E" w:rsidR="002C7476" w:rsidRPr="001D51FB" w:rsidRDefault="002C7476" w:rsidP="001D51FB">
      <w:p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一、</w:t>
      </w:r>
      <w:r w:rsidR="004F40AE"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从</w:t>
      </w:r>
      <w:r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PCR</w:t>
      </w:r>
      <w:r w:rsidR="004F40AE"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反应液或酶</w:t>
      </w:r>
      <w:proofErr w:type="gramStart"/>
      <w:r w:rsidR="004F40AE"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切反应</w:t>
      </w:r>
      <w:proofErr w:type="gramEnd"/>
      <w:r w:rsidR="004F40AE"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液中回收</w:t>
      </w:r>
      <w:r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DNA</w:t>
      </w:r>
    </w:p>
    <w:p w14:paraId="001384F6" w14:textId="1D29E810" w:rsidR="00891F44" w:rsidRPr="001D51FB" w:rsidRDefault="003E4400" w:rsidP="001D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</w:t>
      </w:r>
      <w:r w:rsidR="00891F44" w:rsidRPr="001D51FB">
        <w:rPr>
          <w:rFonts w:ascii="Times New Roman" w:hAnsi="Times New Roman" w:cs="Times New Roman"/>
        </w:rPr>
        <w:t>.</w:t>
      </w:r>
      <w:r w:rsidR="00891F44" w:rsidRPr="001D51FB">
        <w:rPr>
          <w:rFonts w:ascii="Times New Roman" w:hAnsi="Times New Roman" w:cs="Times New Roman"/>
        </w:rPr>
        <w:t>完成</w:t>
      </w:r>
      <w:r w:rsidR="00891F44" w:rsidRPr="001D51FB">
        <w:rPr>
          <w:rFonts w:ascii="Times New Roman" w:hAnsi="Times New Roman" w:cs="Times New Roman"/>
        </w:rPr>
        <w:t>PCR</w:t>
      </w:r>
      <w:r w:rsidR="00891F44" w:rsidRPr="001D51FB">
        <w:rPr>
          <w:rFonts w:ascii="Times New Roman" w:hAnsi="Times New Roman" w:cs="Times New Roman"/>
        </w:rPr>
        <w:t>扩增或其他酶</w:t>
      </w:r>
      <w:proofErr w:type="gramStart"/>
      <w:r w:rsidR="00891F44" w:rsidRPr="001D51FB">
        <w:rPr>
          <w:rFonts w:ascii="Times New Roman" w:hAnsi="Times New Roman" w:cs="Times New Roman"/>
        </w:rPr>
        <w:t>切反应</w:t>
      </w:r>
      <w:proofErr w:type="gramEnd"/>
      <w:r w:rsidR="00891F44" w:rsidRPr="001D51FB">
        <w:rPr>
          <w:rFonts w:ascii="Times New Roman" w:hAnsi="Times New Roman" w:cs="Times New Roman"/>
        </w:rPr>
        <w:t>操作后，移取反应混合液（含有预纯化的</w:t>
      </w:r>
      <w:r w:rsidR="00891F44" w:rsidRPr="001D51FB">
        <w:rPr>
          <w:rFonts w:ascii="Times New Roman" w:hAnsi="Times New Roman" w:cs="Times New Roman"/>
        </w:rPr>
        <w:t>DNA</w:t>
      </w:r>
      <w:r w:rsidR="00891F44" w:rsidRPr="001D51FB">
        <w:rPr>
          <w:rFonts w:ascii="Times New Roman" w:hAnsi="Times New Roman" w:cs="Times New Roman"/>
        </w:rPr>
        <w:t>）至干净的离心管。</w:t>
      </w:r>
    </w:p>
    <w:p w14:paraId="570761D2" w14:textId="6F932E5A" w:rsidR="00F75728" w:rsidRPr="001D51FB" w:rsidRDefault="003E4400" w:rsidP="001D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2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加入</w:t>
      </w:r>
      <w:r>
        <w:rPr>
          <w:rFonts w:ascii="Times New Roman" w:hAnsi="Times New Roman" w:cs="Times New Roman" w:hint="eastAsia"/>
        </w:rPr>
        <w:t>2</w:t>
      </w:r>
      <w:r w:rsidR="002C7476" w:rsidRPr="001D51FB">
        <w:rPr>
          <w:rFonts w:ascii="Times New Roman" w:hAnsi="Times New Roman" w:cs="Times New Roman"/>
        </w:rPr>
        <w:t>倍体积的</w:t>
      </w:r>
      <w:r w:rsidR="00F75728" w:rsidRPr="001D51FB">
        <w:rPr>
          <w:rFonts w:ascii="Times New Roman" w:hAnsi="Times New Roman" w:cs="Times New Roman"/>
        </w:rPr>
        <w:t>溶液</w:t>
      </w:r>
      <w:r w:rsidR="00F75728" w:rsidRPr="001D51FB">
        <w:rPr>
          <w:rFonts w:ascii="Times New Roman" w:hAnsi="Times New Roman" w:cs="Times New Roman"/>
        </w:rPr>
        <w:t>PC</w:t>
      </w:r>
      <w:r w:rsidR="002C7476" w:rsidRPr="001D51FB">
        <w:rPr>
          <w:rFonts w:ascii="Times New Roman" w:hAnsi="Times New Roman" w:cs="Times New Roman"/>
        </w:rPr>
        <w:t>至反应混合液中（如</w:t>
      </w:r>
      <w:r w:rsidR="002C7476" w:rsidRPr="001D51FB"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 w:rsidRPr="003E4400">
        <w:rPr>
          <w:rFonts w:ascii="Times New Roman" w:hAnsi="Times New Roman" w:cs="Times New Roman"/>
        </w:rPr>
        <w:t>μl</w:t>
      </w:r>
      <w:proofErr w:type="spellEnd"/>
      <w:r w:rsidR="002C7476" w:rsidRPr="001D51FB">
        <w:rPr>
          <w:rFonts w:ascii="Times New Roman" w:hAnsi="Times New Roman" w:cs="Times New Roman"/>
        </w:rPr>
        <w:t>反应混合液加入</w:t>
      </w:r>
      <w:r w:rsidR="002C7476" w:rsidRPr="001D51F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0</w:t>
      </w:r>
      <w:r w:rsidR="002C7476" w:rsidRPr="001D51FB">
        <w:rPr>
          <w:rFonts w:ascii="Times New Roman" w:hAnsi="Times New Roman" w:cs="Times New Roman"/>
        </w:rPr>
        <w:t>0</w:t>
      </w:r>
      <w:r w:rsidR="001D51FB">
        <w:rPr>
          <w:rFonts w:ascii="Times New Roman" w:hAnsi="Times New Roman" w:cs="Times New Roman" w:hint="eastAsia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2C7476" w:rsidRPr="001D51FB">
        <w:rPr>
          <w:rFonts w:ascii="Times New Roman" w:hAnsi="Times New Roman" w:cs="Times New Roman"/>
        </w:rPr>
        <w:t>的结合液）</w:t>
      </w:r>
      <w:r w:rsidR="002C7476" w:rsidRPr="001D51FB">
        <w:rPr>
          <w:rFonts w:ascii="Times New Roman" w:hAnsi="Times New Roman" w:cs="Times New Roman"/>
        </w:rPr>
        <w:t>,</w:t>
      </w:r>
      <w:r w:rsidR="002C7476" w:rsidRPr="001D51FB">
        <w:rPr>
          <w:rFonts w:ascii="Times New Roman" w:hAnsi="Times New Roman" w:cs="Times New Roman"/>
        </w:rPr>
        <w:t>震荡混合均匀</w:t>
      </w:r>
      <w:r w:rsidR="00F75728" w:rsidRPr="001D51FB">
        <w:rPr>
          <w:rFonts w:ascii="Times New Roman" w:hAnsi="Times New Roman" w:cs="Times New Roman"/>
        </w:rPr>
        <w:t>。</w:t>
      </w:r>
    </w:p>
    <w:p w14:paraId="6243D8EC" w14:textId="77777777" w:rsidR="009A203B" w:rsidRDefault="009A203B" w:rsidP="001D51FB">
      <w:pPr>
        <w:ind w:left="210" w:hangingChars="100" w:hanging="210"/>
        <w:rPr>
          <w:rFonts w:ascii="Times New Roman" w:hAnsi="Times New Roman" w:cs="Times New Roman"/>
        </w:rPr>
      </w:pPr>
    </w:p>
    <w:p w14:paraId="4A3B1CB7" w14:textId="4F0A8958" w:rsidR="002C7476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将吸附柱放入收集管中，移取</w:t>
      </w:r>
      <w:r w:rsidR="00B84665" w:rsidRPr="001D51FB">
        <w:rPr>
          <w:rFonts w:ascii="Times New Roman" w:hAnsi="Times New Roman" w:cs="Times New Roman"/>
        </w:rPr>
        <w:t>上一步</w:t>
      </w:r>
      <w:proofErr w:type="gramStart"/>
      <w:r w:rsidR="00B84665" w:rsidRPr="001D51FB">
        <w:rPr>
          <w:rFonts w:ascii="Times New Roman" w:hAnsi="Times New Roman" w:cs="Times New Roman"/>
        </w:rPr>
        <w:t>混合液</w:t>
      </w:r>
      <w:r w:rsidR="002C7476" w:rsidRPr="001D51FB">
        <w:rPr>
          <w:rFonts w:ascii="Times New Roman" w:hAnsi="Times New Roman" w:cs="Times New Roman"/>
        </w:rPr>
        <w:t>至吸附</w:t>
      </w:r>
      <w:proofErr w:type="gramEnd"/>
      <w:r w:rsidR="002C7476" w:rsidRPr="001D51FB">
        <w:rPr>
          <w:rFonts w:ascii="Times New Roman" w:hAnsi="Times New Roman" w:cs="Times New Roman"/>
        </w:rPr>
        <w:t>柱，</w:t>
      </w:r>
      <w:bookmarkStart w:id="0" w:name="_Hlk87275093"/>
      <w:r w:rsidR="005200E4" w:rsidRPr="001D51FB">
        <w:rPr>
          <w:rFonts w:ascii="Times New Roman" w:hAnsi="Times New Roman" w:cs="Times New Roman"/>
        </w:rPr>
        <w:t>室温放置</w:t>
      </w:r>
      <w:r w:rsidR="005200E4" w:rsidRPr="001D51FB">
        <w:rPr>
          <w:rFonts w:ascii="Times New Roman" w:hAnsi="Times New Roman" w:cs="Times New Roman"/>
        </w:rPr>
        <w:t>2</w:t>
      </w:r>
      <w:r w:rsidR="001D51FB">
        <w:rPr>
          <w:rFonts w:ascii="Times New Roman" w:hAnsi="Times New Roman" w:cs="Times New Roman" w:hint="eastAsia"/>
        </w:rPr>
        <w:t xml:space="preserve"> </w:t>
      </w:r>
      <w:r w:rsidR="005200E4" w:rsidRPr="001D51FB">
        <w:rPr>
          <w:rFonts w:ascii="Times New Roman" w:hAnsi="Times New Roman" w:cs="Times New Roman"/>
        </w:rPr>
        <w:t>min</w:t>
      </w:r>
      <w:r w:rsidR="005200E4" w:rsidRPr="001D51FB">
        <w:rPr>
          <w:rFonts w:ascii="Times New Roman" w:hAnsi="Times New Roman" w:cs="Times New Roman"/>
        </w:rPr>
        <w:t>，</w:t>
      </w:r>
      <w:bookmarkEnd w:id="0"/>
      <w:r w:rsidR="002C7476" w:rsidRPr="001D51FB">
        <w:rPr>
          <w:rFonts w:ascii="Times New Roman" w:hAnsi="Times New Roman" w:cs="Times New Roman"/>
        </w:rPr>
        <w:t>以</w:t>
      </w:r>
      <w:bookmarkStart w:id="1" w:name="_Hlk86235501"/>
      <w:r w:rsidR="00F75728" w:rsidRPr="001D51FB">
        <w:rPr>
          <w:rFonts w:ascii="Times New Roman" w:hAnsi="Times New Roman" w:cs="Times New Roman"/>
          <w:szCs w:val="21"/>
        </w:rPr>
        <w:t>12,000</w:t>
      </w:r>
      <w:r w:rsidR="001D51FB">
        <w:rPr>
          <w:rFonts w:ascii="Times New Roman" w:hAnsi="Times New Roman" w:cs="Times New Roman" w:hint="eastAsia"/>
          <w:szCs w:val="21"/>
        </w:rPr>
        <w:t xml:space="preserve"> </w:t>
      </w:r>
      <w:r w:rsidR="00F75728" w:rsidRPr="001D51FB">
        <w:rPr>
          <w:rFonts w:ascii="Times New Roman" w:hAnsi="Times New Roman" w:cs="Times New Roman"/>
          <w:szCs w:val="21"/>
        </w:rPr>
        <w:t>rpm(~13,400×g)</w:t>
      </w:r>
      <w:bookmarkEnd w:id="1"/>
      <w:r w:rsidR="002C7476" w:rsidRPr="001D51FB">
        <w:rPr>
          <w:rFonts w:ascii="Times New Roman" w:hAnsi="Times New Roman" w:cs="Times New Roman"/>
        </w:rPr>
        <w:t>离心</w:t>
      </w:r>
      <w:r w:rsidR="002C7476" w:rsidRPr="001D51FB">
        <w:rPr>
          <w:rFonts w:ascii="Times New Roman" w:hAnsi="Times New Roman" w:cs="Times New Roman"/>
        </w:rPr>
        <w:t>1</w:t>
      </w:r>
      <w:r w:rsidR="001D51FB">
        <w:rPr>
          <w:rFonts w:ascii="Times New Roman" w:hAnsi="Times New Roman" w:cs="Times New Roman" w:hint="eastAsia"/>
        </w:rPr>
        <w:t xml:space="preserve"> </w:t>
      </w:r>
      <w:r w:rsidR="008D14C9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，丢弃收集管中的悬液</w:t>
      </w:r>
      <w:r w:rsidR="00F06EA3" w:rsidRPr="001D51FB">
        <w:rPr>
          <w:rFonts w:ascii="Times New Roman" w:hAnsi="Times New Roman" w:cs="Times New Roman"/>
        </w:rPr>
        <w:t>，</w:t>
      </w:r>
      <w:r w:rsidR="00F06EA3" w:rsidRPr="001D51FB">
        <w:rPr>
          <w:rFonts w:ascii="Times New Roman" w:hAnsi="Times New Roman" w:cs="Times New Roman"/>
          <w:kern w:val="0"/>
          <w:szCs w:val="21"/>
        </w:rPr>
        <w:t>将吸附柱</w:t>
      </w:r>
      <w:r w:rsidR="00F06EA3" w:rsidRPr="001D51FB">
        <w:rPr>
          <w:rFonts w:ascii="Times New Roman" w:hAnsi="Times New Roman" w:cs="Times New Roman"/>
          <w:kern w:val="0"/>
          <w:szCs w:val="21"/>
        </w:rPr>
        <w:t>CB1</w:t>
      </w:r>
      <w:r w:rsidR="00F06EA3" w:rsidRPr="001D51FB">
        <w:rPr>
          <w:rFonts w:ascii="Times New Roman" w:hAnsi="Times New Roman" w:cs="Times New Roman"/>
          <w:kern w:val="0"/>
          <w:szCs w:val="21"/>
        </w:rPr>
        <w:t>放回收集管中。</w:t>
      </w:r>
    </w:p>
    <w:p w14:paraId="58C96B33" w14:textId="5C1BE15C" w:rsidR="002C7476" w:rsidRPr="001D51FB" w:rsidRDefault="001C4EB0" w:rsidP="001D51FB">
      <w:pPr>
        <w:ind w:firstLineChars="100" w:firstLine="211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B2069D" w:rsidRPr="001D51FB">
        <w:rPr>
          <w:rFonts w:ascii="Times New Roman" w:hAnsi="Times New Roman" w:cs="Times New Roman"/>
          <w:b/>
          <w:bCs/>
        </w:rPr>
        <w:t>若</w:t>
      </w:r>
      <w:r w:rsidR="002C7476" w:rsidRPr="001D51FB">
        <w:rPr>
          <w:rFonts w:ascii="Times New Roman" w:hAnsi="Times New Roman" w:cs="Times New Roman"/>
          <w:b/>
          <w:bCs/>
        </w:rPr>
        <w:t>样本体积超过</w:t>
      </w:r>
      <w:r w:rsidR="006946AA" w:rsidRPr="001D51FB">
        <w:rPr>
          <w:rFonts w:ascii="Times New Roman" w:hAnsi="Times New Roman" w:cs="Times New Roman"/>
          <w:b/>
          <w:bCs/>
        </w:rPr>
        <w:t>7</w:t>
      </w:r>
      <w:r w:rsidR="002C7476" w:rsidRPr="001D51FB">
        <w:rPr>
          <w:rFonts w:ascii="Times New Roman" w:hAnsi="Times New Roman" w:cs="Times New Roman"/>
          <w:b/>
          <w:bCs/>
        </w:rPr>
        <w:t>00</w:t>
      </w:r>
      <w:r w:rsidR="001D51FB"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2C7476" w:rsidRPr="001D51FB">
        <w:rPr>
          <w:rFonts w:ascii="Times New Roman" w:hAnsi="Times New Roman" w:cs="Times New Roman"/>
          <w:b/>
          <w:bCs/>
        </w:rPr>
        <w:t>，</w:t>
      </w:r>
      <w:r w:rsidR="00B2069D" w:rsidRPr="001D51FB">
        <w:rPr>
          <w:rFonts w:ascii="Times New Roman" w:hAnsi="Times New Roman" w:cs="Times New Roman"/>
          <w:b/>
          <w:bCs/>
        </w:rPr>
        <w:t>可分</w:t>
      </w:r>
      <w:r w:rsidR="00FB5ED4" w:rsidRPr="001D51FB">
        <w:rPr>
          <w:rFonts w:ascii="Times New Roman" w:hAnsi="Times New Roman" w:cs="Times New Roman"/>
          <w:b/>
          <w:bCs/>
        </w:rPr>
        <w:t>次</w:t>
      </w:r>
      <w:r w:rsidR="00B2069D" w:rsidRPr="001D51FB">
        <w:rPr>
          <w:rFonts w:ascii="Times New Roman" w:hAnsi="Times New Roman" w:cs="Times New Roman"/>
          <w:b/>
          <w:bCs/>
        </w:rPr>
        <w:t>加入</w:t>
      </w:r>
      <w:r w:rsidR="00C452B3" w:rsidRPr="001D51FB">
        <w:rPr>
          <w:rFonts w:ascii="Times New Roman" w:hAnsi="Times New Roman" w:cs="Times New Roman"/>
          <w:b/>
          <w:bCs/>
        </w:rPr>
        <w:t>并</w:t>
      </w:r>
      <w:r w:rsidR="002C7476" w:rsidRPr="001D51FB">
        <w:rPr>
          <w:rFonts w:ascii="Times New Roman" w:hAnsi="Times New Roman" w:cs="Times New Roman"/>
          <w:b/>
          <w:bCs/>
        </w:rPr>
        <w:t>重复此步骤。</w:t>
      </w:r>
    </w:p>
    <w:p w14:paraId="1EAF60AA" w14:textId="2114DF04" w:rsidR="00CE3C78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加入</w:t>
      </w:r>
      <w:r w:rsidR="002C7476" w:rsidRPr="001D51FB">
        <w:rPr>
          <w:rFonts w:ascii="Times New Roman" w:hAnsi="Times New Roman" w:cs="Times New Roman"/>
        </w:rPr>
        <w:t>700</w:t>
      </w:r>
      <w:r w:rsidR="001D51FB">
        <w:rPr>
          <w:rFonts w:ascii="Times New Roman" w:hAnsi="Times New Roman" w:cs="Times New Roman" w:hint="eastAsia"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2C7476" w:rsidRPr="001D51FB">
        <w:rPr>
          <w:rFonts w:ascii="Times New Roman" w:hAnsi="Times New Roman" w:cs="Times New Roman"/>
        </w:rPr>
        <w:t>的</w:t>
      </w:r>
      <w:proofErr w:type="gramStart"/>
      <w:r w:rsidR="002C7476" w:rsidRPr="001D51FB">
        <w:rPr>
          <w:rFonts w:ascii="Times New Roman" w:hAnsi="Times New Roman" w:cs="Times New Roman"/>
        </w:rPr>
        <w:t>漂洗液至吸附</w:t>
      </w:r>
      <w:proofErr w:type="gramEnd"/>
      <w:r w:rsidR="002C7476" w:rsidRPr="001D51FB">
        <w:rPr>
          <w:rFonts w:ascii="Times New Roman" w:hAnsi="Times New Roman" w:cs="Times New Roman"/>
        </w:rPr>
        <w:t>柱中，静置</w:t>
      </w:r>
      <w:r w:rsidR="00C1326D" w:rsidRPr="001D51FB">
        <w:rPr>
          <w:rFonts w:ascii="Times New Roman" w:hAnsi="Times New Roman" w:cs="Times New Roman"/>
        </w:rPr>
        <w:t>1</w:t>
      </w:r>
      <w:r w:rsidR="001D51FB">
        <w:rPr>
          <w:rFonts w:ascii="Times New Roman" w:hAnsi="Times New Roman" w:cs="Times New Roman" w:hint="eastAsia"/>
        </w:rPr>
        <w:t xml:space="preserve"> </w:t>
      </w:r>
      <w:r w:rsidR="0042728A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以平衡管柱膜，于</w:t>
      </w:r>
      <w:r w:rsidR="00F75728" w:rsidRPr="001D51FB">
        <w:rPr>
          <w:rFonts w:ascii="Times New Roman" w:hAnsi="Times New Roman" w:cs="Times New Roman"/>
          <w:szCs w:val="21"/>
        </w:rPr>
        <w:t>12,000</w:t>
      </w:r>
      <w:r w:rsidR="001D51FB">
        <w:rPr>
          <w:rFonts w:ascii="Times New Roman" w:hAnsi="Times New Roman" w:cs="Times New Roman" w:hint="eastAsia"/>
          <w:szCs w:val="21"/>
        </w:rPr>
        <w:t xml:space="preserve"> </w:t>
      </w:r>
      <w:r w:rsidR="00F75728" w:rsidRPr="001D51FB">
        <w:rPr>
          <w:rFonts w:ascii="Times New Roman" w:hAnsi="Times New Roman" w:cs="Times New Roman"/>
          <w:szCs w:val="21"/>
        </w:rPr>
        <w:t>rpm(~13,400×g)</w:t>
      </w:r>
      <w:r w:rsidR="002C7476" w:rsidRPr="001D51FB">
        <w:rPr>
          <w:rFonts w:ascii="Times New Roman" w:hAnsi="Times New Roman" w:cs="Times New Roman"/>
        </w:rPr>
        <w:t>离心</w:t>
      </w:r>
      <w:r w:rsidR="002C7476" w:rsidRPr="001D51FB">
        <w:rPr>
          <w:rFonts w:ascii="Times New Roman" w:hAnsi="Times New Roman" w:cs="Times New Roman"/>
        </w:rPr>
        <w:t>1</w:t>
      </w:r>
      <w:r w:rsidR="001D51FB">
        <w:rPr>
          <w:rFonts w:ascii="Times New Roman" w:hAnsi="Times New Roman" w:cs="Times New Roman" w:hint="eastAsia"/>
        </w:rPr>
        <w:t xml:space="preserve"> </w:t>
      </w:r>
      <w:r w:rsidR="008D14C9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，丢弃悬液</w:t>
      </w:r>
      <w:r w:rsidR="00F06EA3" w:rsidRPr="001D51FB">
        <w:rPr>
          <w:rFonts w:ascii="Times New Roman" w:hAnsi="Times New Roman" w:cs="Times New Roman"/>
        </w:rPr>
        <w:t>，</w:t>
      </w:r>
      <w:r w:rsidR="00F06EA3" w:rsidRPr="001D51FB">
        <w:rPr>
          <w:rFonts w:ascii="Times New Roman" w:hAnsi="Times New Roman" w:cs="Times New Roman"/>
          <w:kern w:val="0"/>
          <w:szCs w:val="21"/>
        </w:rPr>
        <w:t>将吸附柱</w:t>
      </w:r>
      <w:r w:rsidR="00F06EA3" w:rsidRPr="001D51FB">
        <w:rPr>
          <w:rFonts w:ascii="Times New Roman" w:hAnsi="Times New Roman" w:cs="Times New Roman"/>
          <w:kern w:val="0"/>
          <w:szCs w:val="21"/>
        </w:rPr>
        <w:t>CB1</w:t>
      </w:r>
      <w:r w:rsidR="00F06EA3" w:rsidRPr="001D51FB">
        <w:rPr>
          <w:rFonts w:ascii="Times New Roman" w:hAnsi="Times New Roman" w:cs="Times New Roman"/>
          <w:kern w:val="0"/>
          <w:szCs w:val="21"/>
        </w:rPr>
        <w:t>放回收集管中。</w:t>
      </w:r>
    </w:p>
    <w:p w14:paraId="422271BF" w14:textId="1FB97624" w:rsidR="002C7476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重复</w:t>
      </w:r>
      <w:r w:rsidR="00CE3C78" w:rsidRPr="001D51FB">
        <w:rPr>
          <w:rFonts w:ascii="Times New Roman" w:hAnsi="Times New Roman" w:cs="Times New Roman"/>
        </w:rPr>
        <w:t>操作步骤</w:t>
      </w:r>
      <w:r w:rsidR="003179C2">
        <w:rPr>
          <w:rFonts w:ascii="Times New Roman" w:hAnsi="Times New Roman" w:cs="Times New Roman" w:hint="eastAsia"/>
        </w:rPr>
        <w:t>4</w:t>
      </w:r>
      <w:r w:rsidR="002C7476" w:rsidRPr="001D51FB">
        <w:rPr>
          <w:rFonts w:ascii="Times New Roman" w:hAnsi="Times New Roman" w:cs="Times New Roman"/>
        </w:rPr>
        <w:t>。</w:t>
      </w:r>
    </w:p>
    <w:p w14:paraId="75FD46E3" w14:textId="6C8AC839" w:rsidR="00F015D3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6</w:t>
      </w:r>
      <w:r w:rsidR="00835429" w:rsidRPr="001D51FB">
        <w:rPr>
          <w:rFonts w:ascii="Times New Roman" w:hAnsi="Times New Roman" w:cs="Times New Roman"/>
        </w:rPr>
        <w:t>.</w:t>
      </w:r>
      <w:r w:rsidR="00B2069D" w:rsidRPr="001D51FB">
        <w:rPr>
          <w:rFonts w:ascii="Times New Roman" w:hAnsi="Times New Roman" w:cs="Times New Roman"/>
        </w:rPr>
        <w:t>将吸附柱</w:t>
      </w:r>
      <w:r w:rsidR="00B2069D" w:rsidRPr="001D51FB">
        <w:rPr>
          <w:rFonts w:ascii="Times New Roman" w:hAnsi="Times New Roman" w:cs="Times New Roman"/>
        </w:rPr>
        <w:t>CB</w:t>
      </w:r>
      <w:r w:rsidR="00600F31" w:rsidRPr="001D51FB">
        <w:rPr>
          <w:rFonts w:ascii="Times New Roman" w:hAnsi="Times New Roman" w:cs="Times New Roman"/>
        </w:rPr>
        <w:t>1</w:t>
      </w:r>
      <w:r w:rsidR="00B42421" w:rsidRPr="001D51FB">
        <w:rPr>
          <w:rFonts w:ascii="Times New Roman" w:hAnsi="Times New Roman" w:cs="Times New Roman"/>
        </w:rPr>
        <w:t>放回收集管中，</w:t>
      </w:r>
      <w:r w:rsidR="00CE3C78" w:rsidRPr="001D51FB">
        <w:rPr>
          <w:rFonts w:ascii="Times New Roman" w:hAnsi="Times New Roman" w:cs="Times New Roman"/>
          <w:szCs w:val="21"/>
        </w:rPr>
        <w:t>12,000</w:t>
      </w:r>
      <w:r w:rsidR="001D51FB">
        <w:rPr>
          <w:rFonts w:ascii="Times New Roman" w:hAnsi="Times New Roman" w:cs="Times New Roman" w:hint="eastAsia"/>
          <w:szCs w:val="21"/>
        </w:rPr>
        <w:t xml:space="preserve"> </w:t>
      </w:r>
      <w:r w:rsidR="00CE3C78" w:rsidRPr="001D51FB">
        <w:rPr>
          <w:rFonts w:ascii="Times New Roman" w:hAnsi="Times New Roman" w:cs="Times New Roman"/>
          <w:szCs w:val="21"/>
        </w:rPr>
        <w:t>rpm(~13,400×g)</w:t>
      </w:r>
      <w:r w:rsidR="002C7476" w:rsidRPr="001D51FB">
        <w:rPr>
          <w:rFonts w:ascii="Times New Roman" w:hAnsi="Times New Roman" w:cs="Times New Roman"/>
        </w:rPr>
        <w:t>离心</w:t>
      </w:r>
      <w:r w:rsidR="00A22702" w:rsidRPr="001D51FB">
        <w:rPr>
          <w:rFonts w:ascii="Times New Roman" w:hAnsi="Times New Roman" w:cs="Times New Roman"/>
        </w:rPr>
        <w:t>2</w:t>
      </w:r>
      <w:r w:rsidR="001D51FB">
        <w:rPr>
          <w:rFonts w:ascii="Times New Roman" w:hAnsi="Times New Roman" w:cs="Times New Roman" w:hint="eastAsia"/>
        </w:rPr>
        <w:t xml:space="preserve"> </w:t>
      </w:r>
      <w:r w:rsidR="0042728A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，</w:t>
      </w:r>
      <w:r w:rsidR="007F6F88" w:rsidRPr="001D51FB">
        <w:rPr>
          <w:rFonts w:ascii="Times New Roman" w:hAnsi="Times New Roman" w:cs="Times New Roman"/>
        </w:rPr>
        <w:t>将吸附柱</w:t>
      </w:r>
      <w:r w:rsidR="001D7F8D" w:rsidRPr="001D51FB">
        <w:rPr>
          <w:rFonts w:ascii="Times New Roman" w:hAnsi="Times New Roman" w:cs="Times New Roman"/>
        </w:rPr>
        <w:t>开盖</w:t>
      </w:r>
      <w:r w:rsidR="007F6F88" w:rsidRPr="001D51FB">
        <w:rPr>
          <w:rFonts w:ascii="Times New Roman" w:hAnsi="Times New Roman" w:cs="Times New Roman"/>
        </w:rPr>
        <w:t>置于室温放置数</w:t>
      </w:r>
      <w:r w:rsidR="0042728A" w:rsidRPr="001D51FB">
        <w:rPr>
          <w:rFonts w:ascii="Times New Roman" w:hAnsi="Times New Roman" w:cs="Times New Roman"/>
        </w:rPr>
        <w:t>分钟</w:t>
      </w:r>
      <w:r w:rsidR="007F6F88" w:rsidRPr="001D51FB">
        <w:rPr>
          <w:rFonts w:ascii="Times New Roman" w:hAnsi="Times New Roman" w:cs="Times New Roman"/>
        </w:rPr>
        <w:t>，</w:t>
      </w:r>
      <w:r w:rsidR="001610BF" w:rsidRPr="001D51FB">
        <w:rPr>
          <w:rFonts w:ascii="Times New Roman" w:hAnsi="Times New Roman" w:cs="Times New Roman"/>
        </w:rPr>
        <w:t>以</w:t>
      </w:r>
      <w:r w:rsidR="001D7F8D" w:rsidRPr="001D51FB">
        <w:rPr>
          <w:rFonts w:ascii="Times New Roman" w:hAnsi="Times New Roman" w:cs="Times New Roman"/>
        </w:rPr>
        <w:t>去除、晾干残余的漂洗液。</w:t>
      </w:r>
    </w:p>
    <w:p w14:paraId="4BB0C3F0" w14:textId="2EA50D6E" w:rsidR="002C7476" w:rsidRPr="001D51FB" w:rsidRDefault="00F015D3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7F6F88" w:rsidRPr="001D51FB">
        <w:rPr>
          <w:rFonts w:ascii="Times New Roman" w:hAnsi="Times New Roman" w:cs="Times New Roman"/>
          <w:b/>
          <w:bCs/>
        </w:rPr>
        <w:t>漂洗液中乙醇的残留会影响后续的酶切、</w:t>
      </w:r>
      <w:r w:rsidR="007F6F88" w:rsidRPr="001D51FB">
        <w:rPr>
          <w:rFonts w:ascii="Times New Roman" w:hAnsi="Times New Roman" w:cs="Times New Roman"/>
          <w:b/>
          <w:bCs/>
        </w:rPr>
        <w:t>PCR</w:t>
      </w:r>
      <w:r w:rsidR="007F6F88" w:rsidRPr="001D51FB">
        <w:rPr>
          <w:rFonts w:ascii="Times New Roman" w:hAnsi="Times New Roman" w:cs="Times New Roman"/>
          <w:b/>
          <w:bCs/>
        </w:rPr>
        <w:t>等实验</w:t>
      </w:r>
    </w:p>
    <w:p w14:paraId="6928F085" w14:textId="09B9766E" w:rsidR="0017013D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7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将吸附柱</w:t>
      </w:r>
      <w:r w:rsidR="0017013D" w:rsidRPr="001D51FB">
        <w:rPr>
          <w:rFonts w:ascii="Times New Roman" w:hAnsi="Times New Roman" w:cs="Times New Roman"/>
        </w:rPr>
        <w:t>CB1</w:t>
      </w:r>
      <w:bookmarkStart w:id="2" w:name="_Hlk98221173"/>
      <w:r w:rsidR="0017013D" w:rsidRPr="001D51FB">
        <w:rPr>
          <w:rFonts w:ascii="Times New Roman" w:hAnsi="Times New Roman" w:cs="Times New Roman"/>
        </w:rPr>
        <w:t>置于</w:t>
      </w:r>
      <w:bookmarkEnd w:id="2"/>
      <w:r w:rsidR="0017013D" w:rsidRPr="001D51FB">
        <w:rPr>
          <w:rFonts w:ascii="Times New Roman" w:hAnsi="Times New Roman" w:cs="Times New Roman"/>
        </w:rPr>
        <w:t>一个干净离心管中，向吸附膜中间位置悬空滴加</w:t>
      </w:r>
      <w:r w:rsidR="00D77F4D" w:rsidRPr="001D51FB">
        <w:rPr>
          <w:rFonts w:ascii="Times New Roman" w:hAnsi="Times New Roman" w:cs="Times New Roman"/>
        </w:rPr>
        <w:t>适量</w:t>
      </w:r>
      <w:r w:rsidR="0017013D" w:rsidRPr="001D51FB">
        <w:rPr>
          <w:rFonts w:ascii="Times New Roman" w:hAnsi="Times New Roman" w:cs="Times New Roman"/>
        </w:rPr>
        <w:t>的洗脱缓冲液</w:t>
      </w:r>
      <w:r w:rsidR="0017013D" w:rsidRPr="001D51FB">
        <w:rPr>
          <w:rFonts w:ascii="Times New Roman" w:hAnsi="Times New Roman" w:cs="Times New Roman"/>
        </w:rPr>
        <w:t>TB</w:t>
      </w:r>
      <w:r w:rsidR="0017013D" w:rsidRPr="001D51FB">
        <w:rPr>
          <w:rFonts w:ascii="Times New Roman" w:hAnsi="Times New Roman" w:cs="Times New Roman"/>
        </w:rPr>
        <w:t>，室温放置</w:t>
      </w:r>
      <w:r w:rsidR="0017013D" w:rsidRPr="001D51FB">
        <w:rPr>
          <w:rFonts w:ascii="Times New Roman" w:hAnsi="Times New Roman" w:cs="Times New Roman"/>
        </w:rPr>
        <w:t>2</w:t>
      </w:r>
      <w:r w:rsidR="001D51FB">
        <w:rPr>
          <w:rFonts w:ascii="Times New Roman" w:hAnsi="Times New Roman" w:cs="Times New Roman" w:hint="eastAsia"/>
        </w:rPr>
        <w:t xml:space="preserve"> </w:t>
      </w:r>
      <w:r w:rsidR="0017013D" w:rsidRPr="001D51FB">
        <w:rPr>
          <w:rFonts w:ascii="Times New Roman" w:hAnsi="Times New Roman" w:cs="Times New Roman"/>
        </w:rPr>
        <w:t>min</w:t>
      </w:r>
      <w:r w:rsidR="0017013D" w:rsidRPr="001D51FB">
        <w:rPr>
          <w:rFonts w:ascii="Times New Roman" w:hAnsi="Times New Roman" w:cs="Times New Roman"/>
        </w:rPr>
        <w:t>。</w:t>
      </w:r>
      <w:r w:rsidR="0017013D" w:rsidRPr="001D51FB">
        <w:rPr>
          <w:rFonts w:ascii="Times New Roman" w:hAnsi="Times New Roman" w:cs="Times New Roman"/>
        </w:rPr>
        <w:t>12,000</w:t>
      </w:r>
      <w:r w:rsidR="001D51FB">
        <w:rPr>
          <w:rFonts w:ascii="Times New Roman" w:hAnsi="Times New Roman" w:cs="Times New Roman" w:hint="eastAsia"/>
        </w:rPr>
        <w:t xml:space="preserve"> </w:t>
      </w:r>
      <w:r w:rsidR="0017013D" w:rsidRPr="001D51FB">
        <w:rPr>
          <w:rFonts w:ascii="Times New Roman" w:hAnsi="Times New Roman" w:cs="Times New Roman"/>
        </w:rPr>
        <w:t>rpm(~13,400×g)</w:t>
      </w:r>
      <w:r w:rsidR="0017013D" w:rsidRPr="001D51FB">
        <w:rPr>
          <w:rFonts w:ascii="Times New Roman" w:hAnsi="Times New Roman" w:cs="Times New Roman"/>
        </w:rPr>
        <w:t>离心</w:t>
      </w:r>
      <w:r w:rsidR="0017013D" w:rsidRPr="001D51FB">
        <w:rPr>
          <w:rFonts w:ascii="Times New Roman" w:hAnsi="Times New Roman" w:cs="Times New Roman"/>
        </w:rPr>
        <w:t>2</w:t>
      </w:r>
      <w:r w:rsidR="001D51FB">
        <w:rPr>
          <w:rFonts w:ascii="Times New Roman" w:hAnsi="Times New Roman" w:cs="Times New Roman" w:hint="eastAsia"/>
        </w:rPr>
        <w:t xml:space="preserve"> </w:t>
      </w:r>
      <w:r w:rsidR="0017013D" w:rsidRPr="001D51FB">
        <w:rPr>
          <w:rFonts w:ascii="Times New Roman" w:hAnsi="Times New Roman" w:cs="Times New Roman"/>
        </w:rPr>
        <w:t>min</w:t>
      </w:r>
      <w:r w:rsidR="0017013D" w:rsidRPr="001D51FB">
        <w:rPr>
          <w:rFonts w:ascii="Times New Roman" w:hAnsi="Times New Roman" w:cs="Times New Roman"/>
        </w:rPr>
        <w:t>收集</w:t>
      </w:r>
      <w:r w:rsidR="0017013D" w:rsidRPr="001D51FB">
        <w:rPr>
          <w:rFonts w:ascii="Times New Roman" w:hAnsi="Times New Roman" w:cs="Times New Roman"/>
        </w:rPr>
        <w:t>DNA</w:t>
      </w:r>
      <w:r w:rsidR="0017013D" w:rsidRPr="001D51FB">
        <w:rPr>
          <w:rFonts w:ascii="Times New Roman" w:hAnsi="Times New Roman" w:cs="Times New Roman"/>
        </w:rPr>
        <w:t>溶液。</w:t>
      </w:r>
    </w:p>
    <w:p w14:paraId="6273CEB9" w14:textId="57F7E274" w:rsidR="00F752E6" w:rsidRPr="001D51FB" w:rsidRDefault="00B76AC5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E06A69" w:rsidRPr="001D51FB">
        <w:rPr>
          <w:rFonts w:ascii="Times New Roman" w:hAnsi="Times New Roman" w:cs="Times New Roman"/>
          <w:b/>
          <w:bCs/>
        </w:rPr>
        <w:t>洗脱体积不应小于</w:t>
      </w:r>
      <w:r w:rsidR="00E06A69" w:rsidRPr="001D51FB">
        <w:rPr>
          <w:rFonts w:ascii="Times New Roman" w:hAnsi="Times New Roman" w:cs="Times New Roman"/>
          <w:b/>
          <w:bCs/>
        </w:rPr>
        <w:t>30</w:t>
      </w:r>
      <w:r w:rsidR="001D51FB"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E06A69" w:rsidRPr="001D51FB">
        <w:rPr>
          <w:rFonts w:ascii="Times New Roman" w:hAnsi="Times New Roman" w:cs="Times New Roman"/>
          <w:b/>
          <w:bCs/>
        </w:rPr>
        <w:t>，体积过少影响回收效率。洗脱液的</w:t>
      </w:r>
      <w:r w:rsidR="00E06A69" w:rsidRPr="001D51FB">
        <w:rPr>
          <w:rFonts w:ascii="Times New Roman" w:hAnsi="Times New Roman" w:cs="Times New Roman"/>
          <w:b/>
          <w:bCs/>
        </w:rPr>
        <w:t>pH</w:t>
      </w:r>
      <w:proofErr w:type="gramStart"/>
      <w:r w:rsidR="00E06A69" w:rsidRPr="001D51FB">
        <w:rPr>
          <w:rFonts w:ascii="Times New Roman" w:hAnsi="Times New Roman" w:cs="Times New Roman"/>
          <w:b/>
          <w:bCs/>
        </w:rPr>
        <w:t>值对于</w:t>
      </w:r>
      <w:proofErr w:type="gramEnd"/>
      <w:r w:rsidR="00E06A69" w:rsidRPr="001D51FB">
        <w:rPr>
          <w:rFonts w:ascii="Times New Roman" w:hAnsi="Times New Roman" w:cs="Times New Roman"/>
          <w:b/>
          <w:bCs/>
        </w:rPr>
        <w:t>洗脱效率有较大影响，若后续做测序，需使用</w:t>
      </w:r>
      <w:r w:rsidR="00E06A69" w:rsidRPr="001D51FB">
        <w:rPr>
          <w:rFonts w:ascii="Times New Roman" w:hAnsi="Times New Roman" w:cs="Times New Roman"/>
          <w:b/>
          <w:bCs/>
        </w:rPr>
        <w:t>ddH</w:t>
      </w:r>
      <w:r w:rsidR="00E06A69" w:rsidRPr="001D51FB">
        <w:rPr>
          <w:rFonts w:ascii="Times New Roman" w:hAnsi="Times New Roman" w:cs="Times New Roman"/>
          <w:b/>
          <w:bCs/>
          <w:vertAlign w:val="subscript"/>
        </w:rPr>
        <w:t>2</w:t>
      </w:r>
      <w:r w:rsidR="00E06A69" w:rsidRPr="001D51FB">
        <w:rPr>
          <w:rFonts w:ascii="Times New Roman" w:hAnsi="Times New Roman" w:cs="Times New Roman"/>
          <w:b/>
          <w:bCs/>
        </w:rPr>
        <w:t>O</w:t>
      </w:r>
      <w:r w:rsidR="00E06A69" w:rsidRPr="001D51FB">
        <w:rPr>
          <w:rFonts w:ascii="Times New Roman" w:hAnsi="Times New Roman" w:cs="Times New Roman"/>
          <w:b/>
          <w:bCs/>
        </w:rPr>
        <w:t>做洗脱液，并保证其</w:t>
      </w:r>
      <w:r w:rsidR="00E06A69" w:rsidRPr="001D51FB">
        <w:rPr>
          <w:rFonts w:ascii="Times New Roman" w:hAnsi="Times New Roman" w:cs="Times New Roman"/>
          <w:b/>
          <w:bCs/>
        </w:rPr>
        <w:t>pH</w:t>
      </w:r>
      <w:r w:rsidR="00E06A69" w:rsidRPr="001D51FB">
        <w:rPr>
          <w:rFonts w:ascii="Times New Roman" w:hAnsi="Times New Roman" w:cs="Times New Roman"/>
          <w:b/>
          <w:bCs/>
        </w:rPr>
        <w:t>值在</w:t>
      </w:r>
      <w:r w:rsidR="00E06A69" w:rsidRPr="001D51FB">
        <w:rPr>
          <w:rFonts w:ascii="Times New Roman" w:hAnsi="Times New Roman" w:cs="Times New Roman"/>
          <w:b/>
          <w:bCs/>
        </w:rPr>
        <w:t>7.0-8.5</w:t>
      </w:r>
      <w:r w:rsidR="00E06A69" w:rsidRPr="001D51FB">
        <w:rPr>
          <w:rFonts w:ascii="Times New Roman" w:hAnsi="Times New Roman" w:cs="Times New Roman"/>
          <w:b/>
          <w:bCs/>
        </w:rPr>
        <w:t>范围内，</w:t>
      </w:r>
      <w:r w:rsidR="00E06A69" w:rsidRPr="001D51FB">
        <w:rPr>
          <w:rFonts w:ascii="Times New Roman" w:hAnsi="Times New Roman" w:cs="Times New Roman"/>
          <w:b/>
          <w:bCs/>
        </w:rPr>
        <w:t>pH</w:t>
      </w:r>
      <w:r w:rsidR="00E06A69" w:rsidRPr="001D51FB">
        <w:rPr>
          <w:rFonts w:ascii="Times New Roman" w:hAnsi="Times New Roman" w:cs="Times New Roman"/>
          <w:b/>
          <w:bCs/>
        </w:rPr>
        <w:t>值低于</w:t>
      </w:r>
      <w:r w:rsidR="00E06A69" w:rsidRPr="001D51FB">
        <w:rPr>
          <w:rFonts w:ascii="Times New Roman" w:hAnsi="Times New Roman" w:cs="Times New Roman"/>
          <w:b/>
          <w:bCs/>
        </w:rPr>
        <w:t>7.0</w:t>
      </w:r>
      <w:r w:rsidR="00E06A69" w:rsidRPr="001D51FB">
        <w:rPr>
          <w:rFonts w:ascii="Times New Roman" w:hAnsi="Times New Roman" w:cs="Times New Roman"/>
          <w:b/>
          <w:bCs/>
        </w:rPr>
        <w:t>会降低洗脱效率；且</w:t>
      </w:r>
      <w:r w:rsidR="00E06A69" w:rsidRPr="001D51FB">
        <w:rPr>
          <w:rFonts w:ascii="Times New Roman" w:hAnsi="Times New Roman" w:cs="Times New Roman"/>
          <w:b/>
          <w:bCs/>
        </w:rPr>
        <w:t>DNA</w:t>
      </w:r>
      <w:r w:rsidR="00E06A69" w:rsidRPr="001D51FB">
        <w:rPr>
          <w:rFonts w:ascii="Times New Roman" w:hAnsi="Times New Roman" w:cs="Times New Roman"/>
          <w:b/>
          <w:bCs/>
        </w:rPr>
        <w:t>产物应保存在</w:t>
      </w:r>
      <w:r w:rsidR="00E06A69" w:rsidRPr="001D51FB">
        <w:rPr>
          <w:rFonts w:ascii="Times New Roman" w:hAnsi="Times New Roman" w:cs="Times New Roman"/>
          <w:b/>
          <w:bCs/>
        </w:rPr>
        <w:t>-20°C</w:t>
      </w:r>
      <w:r w:rsidR="00E06A69" w:rsidRPr="001D51FB">
        <w:rPr>
          <w:rFonts w:ascii="Times New Roman" w:hAnsi="Times New Roman" w:cs="Times New Roman"/>
          <w:b/>
          <w:bCs/>
        </w:rPr>
        <w:t>，以防</w:t>
      </w:r>
      <w:r w:rsidR="00E06A69" w:rsidRPr="001D51FB">
        <w:rPr>
          <w:rFonts w:ascii="Times New Roman" w:hAnsi="Times New Roman" w:cs="Times New Roman"/>
          <w:b/>
          <w:bCs/>
        </w:rPr>
        <w:t>DNA</w:t>
      </w:r>
      <w:r w:rsidR="00E06A69" w:rsidRPr="001D51FB">
        <w:rPr>
          <w:rFonts w:ascii="Times New Roman" w:hAnsi="Times New Roman" w:cs="Times New Roman"/>
          <w:b/>
          <w:bCs/>
        </w:rPr>
        <w:t>降解。为了提高</w:t>
      </w:r>
      <w:r w:rsidR="00E06A69" w:rsidRPr="001D51FB">
        <w:rPr>
          <w:rFonts w:ascii="Times New Roman" w:hAnsi="Times New Roman" w:cs="Times New Roman"/>
          <w:b/>
          <w:bCs/>
        </w:rPr>
        <w:t>DNA</w:t>
      </w:r>
      <w:r w:rsidR="00E06A69" w:rsidRPr="001D51FB">
        <w:rPr>
          <w:rFonts w:ascii="Times New Roman" w:hAnsi="Times New Roman" w:cs="Times New Roman"/>
          <w:b/>
          <w:bCs/>
        </w:rPr>
        <w:t>的回收量，可将离心得到的溶液重新加回离心吸附柱中，室温放置</w:t>
      </w:r>
      <w:r w:rsidR="00E06A69" w:rsidRPr="001D51FB">
        <w:rPr>
          <w:rFonts w:ascii="Times New Roman" w:hAnsi="Times New Roman" w:cs="Times New Roman"/>
          <w:b/>
          <w:bCs/>
        </w:rPr>
        <w:t>2</w:t>
      </w:r>
      <w:r w:rsidR="001D51FB">
        <w:rPr>
          <w:rFonts w:ascii="Times New Roman" w:hAnsi="Times New Roman" w:cs="Times New Roman" w:hint="eastAsia"/>
          <w:b/>
          <w:bCs/>
        </w:rPr>
        <w:t xml:space="preserve"> </w:t>
      </w:r>
      <w:r w:rsidR="00E06A69" w:rsidRPr="001D51FB">
        <w:rPr>
          <w:rFonts w:ascii="Times New Roman" w:hAnsi="Times New Roman" w:cs="Times New Roman"/>
          <w:b/>
          <w:bCs/>
        </w:rPr>
        <w:t>min</w:t>
      </w:r>
      <w:r w:rsidR="00E06A69" w:rsidRPr="001D51FB">
        <w:rPr>
          <w:rFonts w:ascii="Times New Roman" w:hAnsi="Times New Roman" w:cs="Times New Roman"/>
          <w:b/>
          <w:bCs/>
        </w:rPr>
        <w:t>，</w:t>
      </w:r>
      <w:r w:rsidR="00E06A69" w:rsidRPr="001D51FB">
        <w:rPr>
          <w:rFonts w:ascii="Times New Roman" w:hAnsi="Times New Roman" w:cs="Times New Roman"/>
          <w:b/>
          <w:bCs/>
        </w:rPr>
        <w:t>12,000</w:t>
      </w:r>
      <w:r w:rsidR="001D51FB">
        <w:rPr>
          <w:rFonts w:ascii="Times New Roman" w:hAnsi="Times New Roman" w:cs="Times New Roman" w:hint="eastAsia"/>
          <w:b/>
          <w:bCs/>
        </w:rPr>
        <w:t xml:space="preserve"> </w:t>
      </w:r>
      <w:r w:rsidR="00E06A69" w:rsidRPr="001D51FB">
        <w:rPr>
          <w:rFonts w:ascii="Times New Roman" w:hAnsi="Times New Roman" w:cs="Times New Roman"/>
          <w:b/>
          <w:bCs/>
        </w:rPr>
        <w:t>rpm(~13,400×g)</w:t>
      </w:r>
      <w:r w:rsidR="00E06A69" w:rsidRPr="001D51FB">
        <w:rPr>
          <w:rFonts w:ascii="Times New Roman" w:hAnsi="Times New Roman" w:cs="Times New Roman"/>
          <w:b/>
          <w:bCs/>
        </w:rPr>
        <w:t>离心</w:t>
      </w:r>
      <w:r w:rsidR="00E06A69" w:rsidRPr="001D51FB">
        <w:rPr>
          <w:rFonts w:ascii="Times New Roman" w:hAnsi="Times New Roman" w:cs="Times New Roman"/>
          <w:b/>
          <w:bCs/>
        </w:rPr>
        <w:t>2</w:t>
      </w:r>
      <w:r w:rsidR="001D51FB">
        <w:rPr>
          <w:rFonts w:ascii="Times New Roman" w:hAnsi="Times New Roman" w:cs="Times New Roman" w:hint="eastAsia"/>
          <w:b/>
          <w:bCs/>
        </w:rPr>
        <w:t xml:space="preserve"> </w:t>
      </w:r>
      <w:r w:rsidR="00E06A69" w:rsidRPr="001D51FB">
        <w:rPr>
          <w:rFonts w:ascii="Times New Roman" w:hAnsi="Times New Roman" w:cs="Times New Roman"/>
          <w:b/>
          <w:bCs/>
        </w:rPr>
        <w:t>min</w:t>
      </w:r>
      <w:r w:rsidR="00E06A69" w:rsidRPr="001D51FB">
        <w:rPr>
          <w:rFonts w:ascii="Times New Roman" w:hAnsi="Times New Roman" w:cs="Times New Roman"/>
          <w:b/>
          <w:bCs/>
        </w:rPr>
        <w:t>，将</w:t>
      </w:r>
      <w:r w:rsidR="00E06A69" w:rsidRPr="001D51FB">
        <w:rPr>
          <w:rFonts w:ascii="Times New Roman" w:hAnsi="Times New Roman" w:cs="Times New Roman"/>
          <w:b/>
          <w:bCs/>
        </w:rPr>
        <w:t>DNA</w:t>
      </w:r>
      <w:r w:rsidR="00E06A69" w:rsidRPr="001D51FB">
        <w:rPr>
          <w:rFonts w:ascii="Times New Roman" w:hAnsi="Times New Roman" w:cs="Times New Roman"/>
          <w:b/>
          <w:bCs/>
        </w:rPr>
        <w:t>溶液收集到离心管。</w:t>
      </w:r>
    </w:p>
    <w:p w14:paraId="0DB3A203" w14:textId="77777777" w:rsidR="00EE7036" w:rsidRPr="001D51FB" w:rsidRDefault="00EE7036" w:rsidP="001D51FB">
      <w:p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DB7BDD" w14:textId="6EB0BF9B" w:rsidR="00376673" w:rsidRPr="001D51FB" w:rsidRDefault="00835429" w:rsidP="001D51FB">
      <w:p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二、</w:t>
      </w:r>
      <w:r w:rsidR="004F40AE"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从琼脂糖凝胶中回收</w:t>
      </w:r>
      <w:r w:rsidR="004F40AE"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DNA</w:t>
      </w:r>
      <w:r w:rsidR="004F40AE" w:rsidRPr="001D51FB">
        <w:rPr>
          <w:rFonts w:ascii="Times New Roman" w:hAnsi="Times New Roman" w:cs="Times New Roman"/>
          <w:b/>
          <w:bCs/>
          <w:color w:val="0070C0"/>
          <w:sz w:val="24"/>
          <w:szCs w:val="24"/>
        </w:rPr>
        <w:t>片段</w:t>
      </w:r>
    </w:p>
    <w:p w14:paraId="6152757B" w14:textId="758DCC63" w:rsidR="00891F44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</w:t>
      </w:r>
      <w:r w:rsidR="00891F44" w:rsidRPr="001D51FB">
        <w:rPr>
          <w:rFonts w:ascii="Times New Roman" w:hAnsi="Times New Roman" w:cs="Times New Roman"/>
        </w:rPr>
        <w:t>.</w:t>
      </w:r>
      <w:r w:rsidR="00891F44" w:rsidRPr="001D51FB">
        <w:rPr>
          <w:rFonts w:ascii="Times New Roman" w:hAnsi="Times New Roman" w:cs="Times New Roman"/>
        </w:rPr>
        <w:t>完成电泳后，将单一的目的</w:t>
      </w:r>
      <w:r w:rsidR="00891F44" w:rsidRPr="001D51FB">
        <w:rPr>
          <w:rFonts w:ascii="Times New Roman" w:hAnsi="Times New Roman" w:cs="Times New Roman"/>
        </w:rPr>
        <w:t>DNA</w:t>
      </w:r>
      <w:r w:rsidR="00891F44" w:rsidRPr="001D51FB">
        <w:rPr>
          <w:rFonts w:ascii="Times New Roman" w:hAnsi="Times New Roman" w:cs="Times New Roman"/>
        </w:rPr>
        <w:t>条带从琼脂糖凝胶中切下（</w:t>
      </w:r>
      <w:r w:rsidR="00891F44" w:rsidRPr="001D51FB">
        <w:rPr>
          <w:rFonts w:ascii="Times New Roman" w:hAnsi="Times New Roman" w:cs="Times New Roman"/>
          <w:b/>
          <w:bCs/>
        </w:rPr>
        <w:t>尽量切除多余部分</w:t>
      </w:r>
      <w:r w:rsidR="00891F44" w:rsidRPr="001D51FB">
        <w:rPr>
          <w:rFonts w:ascii="Times New Roman" w:hAnsi="Times New Roman" w:cs="Times New Roman"/>
        </w:rPr>
        <w:t>）放入干净的离心管中，称取重量（如果凝胶重为</w:t>
      </w:r>
      <w:r w:rsidR="00891F44" w:rsidRPr="001D51FB">
        <w:rPr>
          <w:rFonts w:ascii="Times New Roman" w:hAnsi="Times New Roman" w:cs="Times New Roman"/>
        </w:rPr>
        <w:t>0.1</w:t>
      </w:r>
      <w:r w:rsidR="00073289">
        <w:rPr>
          <w:rFonts w:ascii="Times New Roman" w:hAnsi="Times New Roman" w:cs="Times New Roman" w:hint="eastAsia"/>
        </w:rPr>
        <w:t xml:space="preserve"> </w:t>
      </w:r>
      <w:r w:rsidR="00891F44" w:rsidRPr="001D51FB">
        <w:rPr>
          <w:rFonts w:ascii="Times New Roman" w:hAnsi="Times New Roman" w:cs="Times New Roman"/>
        </w:rPr>
        <w:t>g</w:t>
      </w:r>
      <w:r w:rsidR="00891F44" w:rsidRPr="001D51FB">
        <w:rPr>
          <w:rFonts w:ascii="Times New Roman" w:hAnsi="Times New Roman" w:cs="Times New Roman"/>
        </w:rPr>
        <w:t>，其体积可视为</w:t>
      </w:r>
      <w:r w:rsidR="00891F44" w:rsidRPr="001D51FB">
        <w:rPr>
          <w:rFonts w:ascii="Times New Roman" w:hAnsi="Times New Roman" w:cs="Times New Roman"/>
        </w:rPr>
        <w:t>100</w:t>
      </w:r>
      <w:r w:rsidR="00073289">
        <w:rPr>
          <w:rFonts w:ascii="Times New Roman" w:hAnsi="Times New Roman" w:cs="Times New Roman" w:hint="eastAsia"/>
        </w:rPr>
        <w:t xml:space="preserve"> </w:t>
      </w:r>
      <w:proofErr w:type="spellStart"/>
      <w:r w:rsidR="00073289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073289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891F44" w:rsidRPr="001D51FB">
        <w:rPr>
          <w:rFonts w:ascii="Times New Roman" w:hAnsi="Times New Roman" w:cs="Times New Roman"/>
        </w:rPr>
        <w:t>）。</w:t>
      </w:r>
    </w:p>
    <w:p w14:paraId="45C4318F" w14:textId="54FD1579" w:rsidR="00B76AC5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 w:rsidR="00835429" w:rsidRPr="001D51FB">
        <w:rPr>
          <w:rFonts w:ascii="Times New Roman" w:hAnsi="Times New Roman" w:cs="Times New Roman"/>
        </w:rPr>
        <w:t>.</w:t>
      </w:r>
      <w:r w:rsidR="00376673" w:rsidRPr="001D51FB">
        <w:rPr>
          <w:rFonts w:ascii="Times New Roman" w:hAnsi="Times New Roman" w:cs="Times New Roman"/>
        </w:rPr>
        <w:t>向胶块中</w:t>
      </w:r>
      <w:r w:rsidR="002C7476" w:rsidRPr="001D51FB">
        <w:rPr>
          <w:rFonts w:ascii="Times New Roman" w:hAnsi="Times New Roman" w:cs="Times New Roman"/>
        </w:rPr>
        <w:t>加入</w:t>
      </w:r>
      <w:r>
        <w:rPr>
          <w:rFonts w:ascii="Times New Roman" w:hAnsi="Times New Roman" w:cs="Times New Roman" w:hint="eastAsia"/>
        </w:rPr>
        <w:t>2</w:t>
      </w:r>
      <w:r w:rsidR="002C7476" w:rsidRPr="001D51FB">
        <w:rPr>
          <w:rFonts w:ascii="Times New Roman" w:hAnsi="Times New Roman" w:cs="Times New Roman"/>
        </w:rPr>
        <w:t>倍体积的</w:t>
      </w:r>
      <w:r w:rsidR="00E72490" w:rsidRPr="001D51FB">
        <w:rPr>
          <w:rFonts w:ascii="Times New Roman" w:hAnsi="Times New Roman" w:cs="Times New Roman"/>
        </w:rPr>
        <w:t>溶液</w:t>
      </w:r>
      <w:r w:rsidR="00E72490" w:rsidRPr="001D51FB">
        <w:rPr>
          <w:rFonts w:ascii="Times New Roman" w:hAnsi="Times New Roman" w:cs="Times New Roman"/>
        </w:rPr>
        <w:t>PC</w:t>
      </w:r>
      <w:r w:rsidR="002C7476" w:rsidRPr="001D51FB">
        <w:rPr>
          <w:rFonts w:ascii="Times New Roman" w:hAnsi="Times New Roman" w:cs="Times New Roman"/>
        </w:rPr>
        <w:t>，</w:t>
      </w:r>
      <w:r w:rsidR="00A34E00" w:rsidRPr="001D51FB">
        <w:rPr>
          <w:rFonts w:ascii="Times New Roman" w:hAnsi="Times New Roman" w:cs="Times New Roman"/>
        </w:rPr>
        <w:t>60℃</w:t>
      </w:r>
      <w:r w:rsidR="00A34E00" w:rsidRPr="001D51FB">
        <w:rPr>
          <w:rFonts w:ascii="Times New Roman" w:hAnsi="Times New Roman" w:cs="Times New Roman"/>
        </w:rPr>
        <w:t>水浴</w:t>
      </w:r>
      <w:r w:rsidR="00E24B54" w:rsidRPr="001D51FB">
        <w:rPr>
          <w:rFonts w:ascii="Times New Roman" w:hAnsi="Times New Roman" w:cs="Times New Roman"/>
        </w:rPr>
        <w:t>孵育</w:t>
      </w:r>
      <w:r w:rsidR="00E24B54" w:rsidRPr="001D51FB">
        <w:rPr>
          <w:rFonts w:ascii="Times New Roman" w:hAnsi="Times New Roman" w:cs="Times New Roman"/>
        </w:rPr>
        <w:t>5-15</w:t>
      </w:r>
      <w:r w:rsidR="00353907">
        <w:rPr>
          <w:rFonts w:ascii="Times New Roman" w:hAnsi="Times New Roman" w:cs="Times New Roman" w:hint="eastAsia"/>
        </w:rPr>
        <w:t xml:space="preserve"> </w:t>
      </w:r>
      <w:r w:rsidR="00E24B54" w:rsidRPr="001D51FB">
        <w:rPr>
          <w:rFonts w:ascii="Times New Roman" w:hAnsi="Times New Roman" w:cs="Times New Roman"/>
        </w:rPr>
        <w:t>min</w:t>
      </w:r>
      <w:r w:rsidR="00E24B54" w:rsidRPr="001D51FB">
        <w:rPr>
          <w:rFonts w:ascii="Times New Roman" w:hAnsi="Times New Roman" w:cs="Times New Roman"/>
        </w:rPr>
        <w:t>或更久</w:t>
      </w:r>
      <w:r w:rsidR="00A34E00" w:rsidRPr="001D51FB">
        <w:rPr>
          <w:rFonts w:ascii="Times New Roman" w:hAnsi="Times New Roman" w:cs="Times New Roman"/>
        </w:rPr>
        <w:t>，其间不断温和地上下翻转离心管，直至胶块充分溶解</w:t>
      </w:r>
      <w:r w:rsidR="006C30B3" w:rsidRPr="001D51FB">
        <w:rPr>
          <w:rFonts w:ascii="Times New Roman" w:hAnsi="Times New Roman" w:cs="Times New Roman"/>
        </w:rPr>
        <w:t>。</w:t>
      </w:r>
      <w:r w:rsidR="00376673" w:rsidRPr="001D51FB">
        <w:rPr>
          <w:rFonts w:ascii="Times New Roman" w:hAnsi="Times New Roman" w:cs="Times New Roman"/>
        </w:rPr>
        <w:t>（</w:t>
      </w:r>
      <w:r w:rsidR="00376673" w:rsidRPr="001D51FB">
        <w:rPr>
          <w:rFonts w:ascii="Times New Roman" w:hAnsi="Times New Roman" w:cs="Times New Roman"/>
          <w:b/>
          <w:bCs/>
        </w:rPr>
        <w:t>若胶块的体积过大，可事先将胶块切成碎块</w:t>
      </w:r>
      <w:r w:rsidR="00B76AC5" w:rsidRPr="001D51FB">
        <w:rPr>
          <w:rFonts w:ascii="Times New Roman" w:hAnsi="Times New Roman" w:cs="Times New Roman"/>
        </w:rPr>
        <w:t>）。</w:t>
      </w:r>
    </w:p>
    <w:p w14:paraId="3ED0F58D" w14:textId="4A00AB41" w:rsidR="002C7476" w:rsidRPr="001D51FB" w:rsidRDefault="00B76AC5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注意：胶块完全溶解后将胶溶液温度降至室温再上柱，因为吸附柱在室温时结合</w:t>
      </w:r>
      <w:r w:rsidRPr="001D51FB">
        <w:rPr>
          <w:rFonts w:ascii="Times New Roman" w:hAnsi="Times New Roman" w:cs="Times New Roman"/>
          <w:b/>
          <w:bCs/>
        </w:rPr>
        <w:t>DNA</w:t>
      </w:r>
      <w:r w:rsidRPr="001D51FB">
        <w:rPr>
          <w:rFonts w:ascii="Times New Roman" w:hAnsi="Times New Roman" w:cs="Times New Roman"/>
          <w:b/>
          <w:bCs/>
        </w:rPr>
        <w:t>的能力较强。</w:t>
      </w:r>
    </w:p>
    <w:p w14:paraId="7168FCE2" w14:textId="2E62D98C" w:rsidR="002C7476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将吸附柱放入收集管中，</w:t>
      </w:r>
      <w:r w:rsidR="00B84665" w:rsidRPr="001D51FB">
        <w:rPr>
          <w:rFonts w:ascii="Times New Roman" w:hAnsi="Times New Roman" w:cs="Times New Roman"/>
        </w:rPr>
        <w:t>移取上一步</w:t>
      </w:r>
      <w:proofErr w:type="gramStart"/>
      <w:r w:rsidR="00B84665" w:rsidRPr="001D51FB">
        <w:rPr>
          <w:rFonts w:ascii="Times New Roman" w:hAnsi="Times New Roman" w:cs="Times New Roman"/>
        </w:rPr>
        <w:t>溶胶液至吸附</w:t>
      </w:r>
      <w:proofErr w:type="gramEnd"/>
      <w:r w:rsidR="00B84665" w:rsidRPr="001D51FB">
        <w:rPr>
          <w:rFonts w:ascii="Times New Roman" w:hAnsi="Times New Roman" w:cs="Times New Roman"/>
        </w:rPr>
        <w:t>柱，以</w:t>
      </w:r>
      <w:r w:rsidR="00B84665" w:rsidRPr="001D51FB">
        <w:rPr>
          <w:rFonts w:ascii="Times New Roman" w:hAnsi="Times New Roman" w:cs="Times New Roman"/>
          <w:szCs w:val="21"/>
        </w:rPr>
        <w:t>12,000</w:t>
      </w:r>
      <w:r w:rsidR="00073289">
        <w:rPr>
          <w:rFonts w:ascii="Times New Roman" w:hAnsi="Times New Roman" w:cs="Times New Roman" w:hint="eastAsia"/>
          <w:szCs w:val="21"/>
        </w:rPr>
        <w:t xml:space="preserve"> </w:t>
      </w:r>
      <w:r w:rsidR="00B84665" w:rsidRPr="001D51FB">
        <w:rPr>
          <w:rFonts w:ascii="Times New Roman" w:hAnsi="Times New Roman" w:cs="Times New Roman"/>
          <w:szCs w:val="21"/>
        </w:rPr>
        <w:t>rpm(~13,400×g)</w:t>
      </w:r>
      <w:r w:rsidR="00B84665" w:rsidRPr="001D51FB">
        <w:rPr>
          <w:rFonts w:ascii="Times New Roman" w:hAnsi="Times New Roman" w:cs="Times New Roman"/>
        </w:rPr>
        <w:t>离心</w:t>
      </w:r>
      <w:r w:rsidR="00B84665" w:rsidRPr="001D51FB">
        <w:rPr>
          <w:rFonts w:ascii="Times New Roman" w:hAnsi="Times New Roman" w:cs="Times New Roman"/>
        </w:rPr>
        <w:t>1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B84665" w:rsidRPr="001D51FB">
        <w:rPr>
          <w:rFonts w:ascii="Times New Roman" w:hAnsi="Times New Roman" w:cs="Times New Roman"/>
        </w:rPr>
        <w:t>，</w:t>
      </w:r>
      <w:r w:rsidR="002C7476" w:rsidRPr="001D51FB">
        <w:rPr>
          <w:rFonts w:ascii="Times New Roman" w:hAnsi="Times New Roman" w:cs="Times New Roman"/>
        </w:rPr>
        <w:t>丢弃收集管中的滤液</w:t>
      </w:r>
      <w:r w:rsidR="00F06EA3" w:rsidRPr="001D51FB">
        <w:rPr>
          <w:rFonts w:ascii="Times New Roman" w:hAnsi="Times New Roman" w:cs="Times New Roman"/>
        </w:rPr>
        <w:t>，</w:t>
      </w:r>
      <w:r w:rsidR="00F06EA3" w:rsidRPr="001D51FB">
        <w:rPr>
          <w:rFonts w:ascii="Times New Roman" w:hAnsi="Times New Roman" w:cs="Times New Roman"/>
          <w:kern w:val="0"/>
          <w:szCs w:val="21"/>
        </w:rPr>
        <w:t>将吸附柱</w:t>
      </w:r>
      <w:r w:rsidR="00F06EA3" w:rsidRPr="001D51FB">
        <w:rPr>
          <w:rFonts w:ascii="Times New Roman" w:hAnsi="Times New Roman" w:cs="Times New Roman"/>
          <w:kern w:val="0"/>
          <w:szCs w:val="21"/>
        </w:rPr>
        <w:t>CB1</w:t>
      </w:r>
      <w:r w:rsidR="00F06EA3" w:rsidRPr="001D51FB">
        <w:rPr>
          <w:rFonts w:ascii="Times New Roman" w:hAnsi="Times New Roman" w:cs="Times New Roman"/>
          <w:kern w:val="0"/>
          <w:szCs w:val="21"/>
        </w:rPr>
        <w:t>放回收集管中。</w:t>
      </w:r>
    </w:p>
    <w:p w14:paraId="1763E302" w14:textId="7779FAB0" w:rsidR="00CD4A59" w:rsidRPr="001D51FB" w:rsidRDefault="00B76AC5" w:rsidP="001D51FB">
      <w:pPr>
        <w:ind w:firstLineChars="100" w:firstLine="211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B04641" w:rsidRPr="001D51FB">
        <w:rPr>
          <w:rFonts w:ascii="Times New Roman" w:hAnsi="Times New Roman" w:cs="Times New Roman"/>
          <w:b/>
          <w:bCs/>
        </w:rPr>
        <w:t>若</w:t>
      </w:r>
      <w:r w:rsidR="002C7476" w:rsidRPr="001D51FB">
        <w:rPr>
          <w:rFonts w:ascii="Times New Roman" w:hAnsi="Times New Roman" w:cs="Times New Roman"/>
          <w:b/>
          <w:bCs/>
        </w:rPr>
        <w:t>样本体积超过</w:t>
      </w:r>
      <w:r w:rsidR="002C7476" w:rsidRPr="001D51FB">
        <w:rPr>
          <w:rFonts w:ascii="Times New Roman" w:hAnsi="Times New Roman" w:cs="Times New Roman"/>
          <w:b/>
          <w:bCs/>
        </w:rPr>
        <w:t>700</w:t>
      </w:r>
      <w:r w:rsidR="00353907"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r w:rsidR="00073289" w:rsidRPr="00073289">
        <w:rPr>
          <w:rFonts w:ascii="Times New Roman" w:eastAsia="宋体" w:hAnsi="Times New Roman" w:cs="Times New Roman"/>
          <w:b/>
          <w:bCs/>
          <w:kern w:val="0"/>
          <w:szCs w:val="21"/>
        </w:rPr>
        <w:t>μ</w:t>
      </w:r>
      <w:r w:rsidR="00073289" w:rsidRPr="00073289">
        <w:rPr>
          <w:rFonts w:ascii="Times New Roman" w:hAnsi="Times New Roman" w:cs="Times New Roman" w:hint="eastAsia"/>
          <w:b/>
          <w:bCs/>
          <w:kern w:val="0"/>
          <w:szCs w:val="21"/>
        </w:rPr>
        <w:t>l</w:t>
      </w:r>
      <w:proofErr w:type="spellEnd"/>
      <w:r w:rsidR="002C7476" w:rsidRPr="001D51FB">
        <w:rPr>
          <w:rFonts w:ascii="Times New Roman" w:hAnsi="Times New Roman" w:cs="Times New Roman"/>
          <w:b/>
          <w:bCs/>
        </w:rPr>
        <w:t>，</w:t>
      </w:r>
      <w:r w:rsidR="00B04641" w:rsidRPr="001D51FB">
        <w:rPr>
          <w:rFonts w:ascii="Times New Roman" w:hAnsi="Times New Roman" w:cs="Times New Roman"/>
          <w:b/>
          <w:bCs/>
        </w:rPr>
        <w:t>可分次加入并重复此步骤。</w:t>
      </w:r>
    </w:p>
    <w:p w14:paraId="5B116EDE" w14:textId="50BF036C" w:rsidR="00B84665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 w:rsidR="00835429" w:rsidRPr="001D51FB">
        <w:rPr>
          <w:rFonts w:ascii="Times New Roman" w:hAnsi="Times New Roman" w:cs="Times New Roman"/>
        </w:rPr>
        <w:t>.</w:t>
      </w:r>
      <w:r w:rsidR="00C1326D" w:rsidRPr="001D51FB">
        <w:rPr>
          <w:rFonts w:ascii="Times New Roman" w:hAnsi="Times New Roman" w:cs="Times New Roman"/>
        </w:rPr>
        <w:t>向</w:t>
      </w:r>
      <w:r w:rsidR="002C7476" w:rsidRPr="001D51FB">
        <w:rPr>
          <w:rFonts w:ascii="Times New Roman" w:hAnsi="Times New Roman" w:cs="Times New Roman"/>
        </w:rPr>
        <w:t>吸附</w:t>
      </w:r>
      <w:proofErr w:type="gramStart"/>
      <w:r w:rsidR="002C7476" w:rsidRPr="001D51FB">
        <w:rPr>
          <w:rFonts w:ascii="Times New Roman" w:hAnsi="Times New Roman" w:cs="Times New Roman"/>
        </w:rPr>
        <w:t>柱加入</w:t>
      </w:r>
      <w:proofErr w:type="gramEnd"/>
      <w:r w:rsidR="002C7476" w:rsidRPr="001D51FB">
        <w:rPr>
          <w:rFonts w:ascii="Times New Roman" w:hAnsi="Times New Roman" w:cs="Times New Roman"/>
        </w:rPr>
        <w:t>700</w:t>
      </w:r>
      <w:r w:rsidR="00073289">
        <w:rPr>
          <w:rFonts w:ascii="Times New Roman" w:hAnsi="Times New Roman" w:cs="Times New Roman" w:hint="eastAsia"/>
        </w:rPr>
        <w:t xml:space="preserve"> </w:t>
      </w:r>
      <w:proofErr w:type="spellStart"/>
      <w:r w:rsidR="00073289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073289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2C7476" w:rsidRPr="001D51FB">
        <w:rPr>
          <w:rFonts w:ascii="Times New Roman" w:hAnsi="Times New Roman" w:cs="Times New Roman"/>
        </w:rPr>
        <w:t>的漂洗液，静置</w:t>
      </w:r>
      <w:r w:rsidR="00C1326D" w:rsidRPr="001D51FB">
        <w:rPr>
          <w:rFonts w:ascii="Times New Roman" w:hAnsi="Times New Roman" w:cs="Times New Roman"/>
        </w:rPr>
        <w:t>1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以平衡管柱膜，于</w:t>
      </w:r>
      <w:r w:rsidR="00B84665" w:rsidRPr="001D51FB">
        <w:rPr>
          <w:rFonts w:ascii="Times New Roman" w:hAnsi="Times New Roman" w:cs="Times New Roman"/>
          <w:szCs w:val="21"/>
        </w:rPr>
        <w:t>12,000</w:t>
      </w:r>
      <w:r w:rsidR="00073289">
        <w:rPr>
          <w:rFonts w:ascii="Times New Roman" w:hAnsi="Times New Roman" w:cs="Times New Roman" w:hint="eastAsia"/>
          <w:szCs w:val="21"/>
        </w:rPr>
        <w:t xml:space="preserve"> </w:t>
      </w:r>
      <w:r w:rsidR="00B84665" w:rsidRPr="001D51FB">
        <w:rPr>
          <w:rFonts w:ascii="Times New Roman" w:hAnsi="Times New Roman" w:cs="Times New Roman"/>
          <w:szCs w:val="21"/>
        </w:rPr>
        <w:t>rpm(~13,400×g)</w:t>
      </w:r>
      <w:r w:rsidR="002C7476" w:rsidRPr="001D51FB">
        <w:rPr>
          <w:rFonts w:ascii="Times New Roman" w:hAnsi="Times New Roman" w:cs="Times New Roman"/>
        </w:rPr>
        <w:t>离心</w:t>
      </w:r>
      <w:r w:rsidR="002C7476" w:rsidRPr="001D51FB">
        <w:rPr>
          <w:rFonts w:ascii="Times New Roman" w:hAnsi="Times New Roman" w:cs="Times New Roman"/>
        </w:rPr>
        <w:t>1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，丢弃滤液</w:t>
      </w:r>
      <w:r w:rsidR="00F06EA3" w:rsidRPr="001D51FB">
        <w:rPr>
          <w:rFonts w:ascii="Times New Roman" w:hAnsi="Times New Roman" w:cs="Times New Roman"/>
        </w:rPr>
        <w:t>，</w:t>
      </w:r>
      <w:r w:rsidR="00F06EA3" w:rsidRPr="001D51FB">
        <w:rPr>
          <w:rFonts w:ascii="Times New Roman" w:hAnsi="Times New Roman" w:cs="Times New Roman"/>
          <w:kern w:val="0"/>
          <w:szCs w:val="21"/>
        </w:rPr>
        <w:t>将吸附柱</w:t>
      </w:r>
      <w:r w:rsidR="00F06EA3" w:rsidRPr="001D51FB">
        <w:rPr>
          <w:rFonts w:ascii="Times New Roman" w:hAnsi="Times New Roman" w:cs="Times New Roman"/>
          <w:kern w:val="0"/>
          <w:szCs w:val="21"/>
        </w:rPr>
        <w:t>CB1</w:t>
      </w:r>
      <w:r w:rsidR="00F06EA3" w:rsidRPr="001D51FB">
        <w:rPr>
          <w:rFonts w:ascii="Times New Roman" w:hAnsi="Times New Roman" w:cs="Times New Roman"/>
          <w:kern w:val="0"/>
          <w:szCs w:val="21"/>
        </w:rPr>
        <w:t>放回收集管中。</w:t>
      </w:r>
    </w:p>
    <w:p w14:paraId="35A432B6" w14:textId="4A955121" w:rsidR="002C7476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重复</w:t>
      </w:r>
      <w:r w:rsidR="00B84665" w:rsidRPr="001D51FB">
        <w:rPr>
          <w:rFonts w:ascii="Times New Roman" w:hAnsi="Times New Roman" w:cs="Times New Roman"/>
        </w:rPr>
        <w:t>操作步骤</w:t>
      </w:r>
      <w:r w:rsidR="00D835F7">
        <w:rPr>
          <w:rFonts w:ascii="Times New Roman" w:hAnsi="Times New Roman" w:cs="Times New Roman" w:hint="eastAsia"/>
        </w:rPr>
        <w:t>4</w:t>
      </w:r>
      <w:r w:rsidR="002C7476" w:rsidRPr="001D51FB">
        <w:rPr>
          <w:rFonts w:ascii="Times New Roman" w:hAnsi="Times New Roman" w:cs="Times New Roman"/>
        </w:rPr>
        <w:t>。</w:t>
      </w:r>
    </w:p>
    <w:p w14:paraId="7A1491BA" w14:textId="026792ED" w:rsidR="008B76F5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6</w:t>
      </w:r>
      <w:r w:rsidR="00835429" w:rsidRPr="001D51FB">
        <w:rPr>
          <w:rFonts w:ascii="Times New Roman" w:hAnsi="Times New Roman" w:cs="Times New Roman"/>
        </w:rPr>
        <w:t>.</w:t>
      </w:r>
      <w:r w:rsidR="001610BF" w:rsidRPr="001D51FB">
        <w:rPr>
          <w:rFonts w:ascii="Times New Roman" w:hAnsi="Times New Roman" w:cs="Times New Roman"/>
        </w:rPr>
        <w:t>将吸附柱</w:t>
      </w:r>
      <w:r w:rsidR="001610BF" w:rsidRPr="001D51FB">
        <w:rPr>
          <w:rFonts w:ascii="Times New Roman" w:hAnsi="Times New Roman" w:cs="Times New Roman"/>
        </w:rPr>
        <w:t>CB</w:t>
      </w:r>
      <w:r w:rsidR="00600F31" w:rsidRPr="001D51FB">
        <w:rPr>
          <w:rFonts w:ascii="Times New Roman" w:hAnsi="Times New Roman" w:cs="Times New Roman"/>
        </w:rPr>
        <w:t>1</w:t>
      </w:r>
      <w:r w:rsidR="001610BF" w:rsidRPr="001D51FB">
        <w:rPr>
          <w:rFonts w:ascii="Times New Roman" w:hAnsi="Times New Roman" w:cs="Times New Roman"/>
        </w:rPr>
        <w:t>放回收集管中，</w:t>
      </w:r>
      <w:r w:rsidR="001610BF" w:rsidRPr="001D51FB">
        <w:rPr>
          <w:rFonts w:ascii="Times New Roman" w:hAnsi="Times New Roman" w:cs="Times New Roman"/>
          <w:szCs w:val="21"/>
        </w:rPr>
        <w:t>12,000</w:t>
      </w:r>
      <w:r w:rsidR="00073289">
        <w:rPr>
          <w:rFonts w:ascii="Times New Roman" w:hAnsi="Times New Roman" w:cs="Times New Roman" w:hint="eastAsia"/>
          <w:szCs w:val="21"/>
        </w:rPr>
        <w:t xml:space="preserve"> </w:t>
      </w:r>
      <w:r w:rsidR="001610BF" w:rsidRPr="001D51FB">
        <w:rPr>
          <w:rFonts w:ascii="Times New Roman" w:hAnsi="Times New Roman" w:cs="Times New Roman"/>
          <w:szCs w:val="21"/>
        </w:rPr>
        <w:t>rpm(~13,400×g)</w:t>
      </w:r>
      <w:r w:rsidR="001610BF" w:rsidRPr="001D51FB">
        <w:rPr>
          <w:rFonts w:ascii="Times New Roman" w:hAnsi="Times New Roman" w:cs="Times New Roman"/>
        </w:rPr>
        <w:t>离心</w:t>
      </w:r>
      <w:r w:rsidR="001610BF" w:rsidRPr="001D51FB">
        <w:rPr>
          <w:rFonts w:ascii="Times New Roman" w:hAnsi="Times New Roman" w:cs="Times New Roman"/>
        </w:rPr>
        <w:t>2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1610BF" w:rsidRPr="001D51FB">
        <w:rPr>
          <w:rFonts w:ascii="Times New Roman" w:hAnsi="Times New Roman" w:cs="Times New Roman"/>
        </w:rPr>
        <w:t>，将吸附柱开盖置于室温放置数</w:t>
      </w:r>
      <w:r w:rsidR="0042728A" w:rsidRPr="001D51FB">
        <w:rPr>
          <w:rFonts w:ascii="Times New Roman" w:hAnsi="Times New Roman" w:cs="Times New Roman"/>
        </w:rPr>
        <w:t>分钟</w:t>
      </w:r>
      <w:r w:rsidR="001610BF" w:rsidRPr="001D51FB">
        <w:rPr>
          <w:rFonts w:ascii="Times New Roman" w:hAnsi="Times New Roman" w:cs="Times New Roman"/>
        </w:rPr>
        <w:t>，以去除、晾干残余的漂洗液。</w:t>
      </w:r>
    </w:p>
    <w:p w14:paraId="4EF24D38" w14:textId="730EC94E" w:rsidR="00A11797" w:rsidRPr="001D51FB" w:rsidRDefault="008B76F5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1610BF" w:rsidRPr="001D51FB">
        <w:rPr>
          <w:rFonts w:ascii="Times New Roman" w:hAnsi="Times New Roman" w:cs="Times New Roman"/>
          <w:b/>
          <w:bCs/>
        </w:rPr>
        <w:t>漂洗液中乙醇的残留会影响后续的酶切、</w:t>
      </w:r>
      <w:r w:rsidR="001610BF" w:rsidRPr="001D51FB">
        <w:rPr>
          <w:rFonts w:ascii="Times New Roman" w:hAnsi="Times New Roman" w:cs="Times New Roman"/>
          <w:b/>
          <w:bCs/>
        </w:rPr>
        <w:t>PCR</w:t>
      </w:r>
      <w:r w:rsidR="001610BF" w:rsidRPr="001D51FB">
        <w:rPr>
          <w:rFonts w:ascii="Times New Roman" w:hAnsi="Times New Roman" w:cs="Times New Roman"/>
          <w:b/>
          <w:bCs/>
        </w:rPr>
        <w:t>等实验</w:t>
      </w:r>
      <w:r w:rsidRPr="001D51FB">
        <w:rPr>
          <w:rFonts w:ascii="Times New Roman" w:hAnsi="Times New Roman" w:cs="Times New Roman"/>
          <w:b/>
          <w:bCs/>
        </w:rPr>
        <w:t>。</w:t>
      </w:r>
    </w:p>
    <w:p w14:paraId="308BE11C" w14:textId="6DA1626B" w:rsidR="0007587F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7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将吸附柱</w:t>
      </w:r>
      <w:r w:rsidR="0007587F" w:rsidRPr="001D51FB">
        <w:rPr>
          <w:rFonts w:ascii="Times New Roman" w:hAnsi="Times New Roman" w:cs="Times New Roman"/>
        </w:rPr>
        <w:t>CB1</w:t>
      </w:r>
      <w:r w:rsidR="00F752E6" w:rsidRPr="001D51FB">
        <w:rPr>
          <w:rFonts w:ascii="Times New Roman" w:hAnsi="Times New Roman" w:cs="Times New Roman"/>
        </w:rPr>
        <w:t>置于一个干净离心管中</w:t>
      </w:r>
      <w:r w:rsidR="002C7476" w:rsidRPr="001D51FB">
        <w:rPr>
          <w:rFonts w:ascii="Times New Roman" w:hAnsi="Times New Roman" w:cs="Times New Roman"/>
        </w:rPr>
        <w:t>，</w:t>
      </w:r>
      <w:r w:rsidR="0007587F" w:rsidRPr="001D51FB">
        <w:rPr>
          <w:rFonts w:ascii="Times New Roman" w:hAnsi="Times New Roman" w:cs="Times New Roman"/>
        </w:rPr>
        <w:t>向吸附膜中间位置悬空滴加</w:t>
      </w:r>
      <w:r w:rsidR="00D77F4D" w:rsidRPr="001D51FB">
        <w:rPr>
          <w:rFonts w:ascii="Times New Roman" w:hAnsi="Times New Roman" w:cs="Times New Roman"/>
        </w:rPr>
        <w:t>适量</w:t>
      </w:r>
      <w:r w:rsidR="0007587F" w:rsidRPr="001D51FB">
        <w:rPr>
          <w:rFonts w:ascii="Times New Roman" w:hAnsi="Times New Roman" w:cs="Times New Roman"/>
        </w:rPr>
        <w:t>洗脱液</w:t>
      </w:r>
      <w:r w:rsidR="0007587F" w:rsidRPr="001D51FB">
        <w:rPr>
          <w:rFonts w:ascii="Times New Roman" w:hAnsi="Times New Roman" w:cs="Times New Roman"/>
        </w:rPr>
        <w:t>TB</w:t>
      </w:r>
      <w:r w:rsidR="0007587F" w:rsidRPr="001D51FB">
        <w:rPr>
          <w:rFonts w:ascii="Times New Roman" w:hAnsi="Times New Roman" w:cs="Times New Roman"/>
        </w:rPr>
        <w:t>，</w:t>
      </w:r>
      <w:r w:rsidR="002C7476" w:rsidRPr="001D51FB">
        <w:rPr>
          <w:rFonts w:ascii="Times New Roman" w:hAnsi="Times New Roman" w:cs="Times New Roman"/>
        </w:rPr>
        <w:t>静置</w:t>
      </w:r>
      <w:r w:rsidR="002C7476" w:rsidRPr="001D51FB">
        <w:rPr>
          <w:rFonts w:ascii="Times New Roman" w:hAnsi="Times New Roman" w:cs="Times New Roman"/>
        </w:rPr>
        <w:t>2</w:t>
      </w:r>
      <w:r w:rsidR="00073289">
        <w:rPr>
          <w:rFonts w:ascii="Times New Roman" w:hAnsi="Times New Roman" w:cs="Times New Roman" w:hint="eastAsia"/>
        </w:rPr>
        <w:t xml:space="preserve"> </w:t>
      </w:r>
      <w:r w:rsidR="0042728A" w:rsidRPr="001D51FB">
        <w:rPr>
          <w:rFonts w:ascii="Times New Roman" w:hAnsi="Times New Roman" w:cs="Times New Roman"/>
        </w:rPr>
        <w:t>min</w:t>
      </w:r>
      <w:r w:rsidR="0007587F" w:rsidRPr="001D51FB">
        <w:rPr>
          <w:rFonts w:ascii="Times New Roman" w:hAnsi="Times New Roman" w:cs="Times New Roman"/>
        </w:rPr>
        <w:t>，室温放置</w:t>
      </w:r>
      <w:r w:rsidR="0007587F" w:rsidRPr="001D51FB">
        <w:rPr>
          <w:rFonts w:ascii="Times New Roman" w:hAnsi="Times New Roman" w:cs="Times New Roman"/>
        </w:rPr>
        <w:t>2 min</w:t>
      </w:r>
      <w:r w:rsidR="0007587F" w:rsidRPr="001D51FB">
        <w:rPr>
          <w:rFonts w:ascii="Times New Roman" w:hAnsi="Times New Roman" w:cs="Times New Roman"/>
        </w:rPr>
        <w:t>，</w:t>
      </w:r>
      <w:r w:rsidR="0007587F" w:rsidRPr="001D51FB">
        <w:rPr>
          <w:rFonts w:ascii="Times New Roman" w:hAnsi="Times New Roman" w:cs="Times New Roman"/>
        </w:rPr>
        <w:t>12,000</w:t>
      </w:r>
      <w:r w:rsidR="00073289">
        <w:rPr>
          <w:rFonts w:ascii="Times New Roman" w:hAnsi="Times New Roman" w:cs="Times New Roman" w:hint="eastAsia"/>
        </w:rPr>
        <w:t xml:space="preserve"> </w:t>
      </w:r>
      <w:r w:rsidR="0007587F" w:rsidRPr="001D51FB">
        <w:rPr>
          <w:rFonts w:ascii="Times New Roman" w:hAnsi="Times New Roman" w:cs="Times New Roman"/>
        </w:rPr>
        <w:t>rpm(~13,400×g)</w:t>
      </w:r>
      <w:r w:rsidR="0007587F" w:rsidRPr="001D51FB">
        <w:rPr>
          <w:rFonts w:ascii="Times New Roman" w:hAnsi="Times New Roman" w:cs="Times New Roman"/>
        </w:rPr>
        <w:t>离心</w:t>
      </w:r>
      <w:r w:rsidR="0007587F" w:rsidRPr="001D51FB">
        <w:rPr>
          <w:rFonts w:ascii="Times New Roman" w:hAnsi="Times New Roman" w:cs="Times New Roman"/>
        </w:rPr>
        <w:t>2</w:t>
      </w:r>
      <w:r w:rsidR="00073289">
        <w:rPr>
          <w:rFonts w:ascii="Times New Roman" w:hAnsi="Times New Roman" w:cs="Times New Roman" w:hint="eastAsia"/>
        </w:rPr>
        <w:t xml:space="preserve"> </w:t>
      </w:r>
      <w:r w:rsidR="0007587F" w:rsidRPr="001D51FB">
        <w:rPr>
          <w:rFonts w:ascii="Times New Roman" w:hAnsi="Times New Roman" w:cs="Times New Roman"/>
        </w:rPr>
        <w:t>min</w:t>
      </w:r>
      <w:r w:rsidR="0007587F" w:rsidRPr="001D51FB">
        <w:rPr>
          <w:rFonts w:ascii="Times New Roman" w:hAnsi="Times New Roman" w:cs="Times New Roman"/>
        </w:rPr>
        <w:t>收集</w:t>
      </w:r>
      <w:r w:rsidR="0007587F" w:rsidRPr="001D51FB">
        <w:rPr>
          <w:rFonts w:ascii="Times New Roman" w:hAnsi="Times New Roman" w:cs="Times New Roman"/>
        </w:rPr>
        <w:t>DNA</w:t>
      </w:r>
      <w:r w:rsidR="0007587F" w:rsidRPr="001D51FB">
        <w:rPr>
          <w:rFonts w:ascii="Times New Roman" w:hAnsi="Times New Roman" w:cs="Times New Roman"/>
        </w:rPr>
        <w:t>溶液。</w:t>
      </w:r>
    </w:p>
    <w:p w14:paraId="121D87B3" w14:textId="4E17EDA4" w:rsidR="006946AA" w:rsidRPr="001D51FB" w:rsidRDefault="00531413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676F53" w:rsidRPr="001D51FB">
        <w:rPr>
          <w:rFonts w:ascii="Times New Roman" w:hAnsi="Times New Roman" w:cs="Times New Roman"/>
          <w:b/>
          <w:bCs/>
        </w:rPr>
        <w:t>洗脱体积不应小于</w:t>
      </w:r>
      <w:r w:rsidR="00676F53" w:rsidRPr="001D51FB">
        <w:rPr>
          <w:rFonts w:ascii="Times New Roman" w:hAnsi="Times New Roman" w:cs="Times New Roman"/>
          <w:b/>
          <w:bCs/>
        </w:rPr>
        <w:t>30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r w:rsidR="00073289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073289">
        <w:rPr>
          <w:rFonts w:ascii="Times New Roman" w:hAnsi="Times New Roman" w:cs="Times New Roman" w:hint="eastAsia"/>
          <w:kern w:val="0"/>
          <w:szCs w:val="21"/>
        </w:rPr>
        <w:t>l</w:t>
      </w:r>
      <w:proofErr w:type="spellEnd"/>
      <w:r w:rsidR="00676F53" w:rsidRPr="001D51FB">
        <w:rPr>
          <w:rFonts w:ascii="Times New Roman" w:hAnsi="Times New Roman" w:cs="Times New Roman"/>
          <w:b/>
          <w:bCs/>
        </w:rPr>
        <w:t>，体积过少影响回收效率。</w:t>
      </w:r>
      <w:r w:rsidRPr="001D51FB">
        <w:rPr>
          <w:rFonts w:ascii="Times New Roman" w:hAnsi="Times New Roman" w:cs="Times New Roman"/>
          <w:b/>
          <w:bCs/>
        </w:rPr>
        <w:t>洗脱液的</w:t>
      </w:r>
      <w:r w:rsidRPr="001D51FB">
        <w:rPr>
          <w:rFonts w:ascii="Times New Roman" w:hAnsi="Times New Roman" w:cs="Times New Roman"/>
          <w:b/>
          <w:bCs/>
        </w:rPr>
        <w:t>pH</w:t>
      </w:r>
      <w:proofErr w:type="gramStart"/>
      <w:r w:rsidRPr="001D51FB">
        <w:rPr>
          <w:rFonts w:ascii="Times New Roman" w:hAnsi="Times New Roman" w:cs="Times New Roman"/>
          <w:b/>
          <w:bCs/>
        </w:rPr>
        <w:t>值对于</w:t>
      </w:r>
      <w:proofErr w:type="gramEnd"/>
      <w:r w:rsidRPr="001D51FB">
        <w:rPr>
          <w:rFonts w:ascii="Times New Roman" w:hAnsi="Times New Roman" w:cs="Times New Roman"/>
          <w:b/>
          <w:bCs/>
        </w:rPr>
        <w:t>洗脱效率有较大影响，若后续做测序，需使用</w:t>
      </w:r>
      <w:r w:rsidRPr="001D51FB">
        <w:rPr>
          <w:rFonts w:ascii="Times New Roman" w:hAnsi="Times New Roman" w:cs="Times New Roman"/>
          <w:b/>
          <w:bCs/>
        </w:rPr>
        <w:t>ddH</w:t>
      </w:r>
      <w:r w:rsidRPr="001D51FB">
        <w:rPr>
          <w:rFonts w:ascii="Times New Roman" w:hAnsi="Times New Roman" w:cs="Times New Roman"/>
          <w:b/>
          <w:bCs/>
          <w:vertAlign w:val="subscript"/>
        </w:rPr>
        <w:t>2</w:t>
      </w:r>
      <w:r w:rsidRPr="001D51FB">
        <w:rPr>
          <w:rFonts w:ascii="Times New Roman" w:hAnsi="Times New Roman" w:cs="Times New Roman"/>
          <w:b/>
          <w:bCs/>
        </w:rPr>
        <w:t>O</w:t>
      </w:r>
      <w:r w:rsidRPr="001D51FB">
        <w:rPr>
          <w:rFonts w:ascii="Times New Roman" w:hAnsi="Times New Roman" w:cs="Times New Roman"/>
          <w:b/>
          <w:bCs/>
        </w:rPr>
        <w:t>做洗脱液，并保证其</w:t>
      </w:r>
      <w:r w:rsidRPr="001D51FB">
        <w:rPr>
          <w:rFonts w:ascii="Times New Roman" w:hAnsi="Times New Roman" w:cs="Times New Roman"/>
          <w:b/>
          <w:bCs/>
        </w:rPr>
        <w:t>pH</w:t>
      </w:r>
      <w:r w:rsidRPr="001D51FB">
        <w:rPr>
          <w:rFonts w:ascii="Times New Roman" w:hAnsi="Times New Roman" w:cs="Times New Roman"/>
          <w:b/>
          <w:bCs/>
        </w:rPr>
        <w:t>值在</w:t>
      </w:r>
      <w:r w:rsidRPr="001D51FB">
        <w:rPr>
          <w:rFonts w:ascii="Times New Roman" w:hAnsi="Times New Roman" w:cs="Times New Roman"/>
          <w:b/>
          <w:bCs/>
        </w:rPr>
        <w:t>7.0-8.5</w:t>
      </w:r>
      <w:r w:rsidRPr="001D51FB">
        <w:rPr>
          <w:rFonts w:ascii="Times New Roman" w:hAnsi="Times New Roman" w:cs="Times New Roman"/>
          <w:b/>
          <w:bCs/>
        </w:rPr>
        <w:t>范围内，</w:t>
      </w:r>
      <w:r w:rsidRPr="001D51FB">
        <w:rPr>
          <w:rFonts w:ascii="Times New Roman" w:hAnsi="Times New Roman" w:cs="Times New Roman"/>
          <w:b/>
          <w:bCs/>
        </w:rPr>
        <w:t>pH</w:t>
      </w:r>
      <w:r w:rsidRPr="001D51FB">
        <w:rPr>
          <w:rFonts w:ascii="Times New Roman" w:hAnsi="Times New Roman" w:cs="Times New Roman"/>
          <w:b/>
          <w:bCs/>
        </w:rPr>
        <w:t>值低于</w:t>
      </w:r>
      <w:r w:rsidRPr="001D51FB">
        <w:rPr>
          <w:rFonts w:ascii="Times New Roman" w:hAnsi="Times New Roman" w:cs="Times New Roman"/>
          <w:b/>
          <w:bCs/>
        </w:rPr>
        <w:t>7.0</w:t>
      </w:r>
      <w:r w:rsidRPr="001D51FB">
        <w:rPr>
          <w:rFonts w:ascii="Times New Roman" w:hAnsi="Times New Roman" w:cs="Times New Roman"/>
          <w:b/>
          <w:bCs/>
        </w:rPr>
        <w:t>会降低洗脱效率；</w:t>
      </w:r>
      <w:bookmarkStart w:id="3" w:name="_Hlk98193628"/>
      <w:r w:rsidR="0007587F" w:rsidRPr="001D51FB">
        <w:rPr>
          <w:rFonts w:ascii="Times New Roman" w:hAnsi="Times New Roman" w:cs="Times New Roman"/>
          <w:b/>
          <w:bCs/>
        </w:rPr>
        <w:t>DNA</w:t>
      </w:r>
      <w:r w:rsidR="0007587F" w:rsidRPr="001D51FB">
        <w:rPr>
          <w:rFonts w:ascii="Times New Roman" w:hAnsi="Times New Roman" w:cs="Times New Roman"/>
          <w:b/>
          <w:bCs/>
        </w:rPr>
        <w:t>产物应保存在</w:t>
      </w:r>
      <w:r w:rsidR="0007587F" w:rsidRPr="001D51FB">
        <w:rPr>
          <w:rFonts w:ascii="Times New Roman" w:hAnsi="Times New Roman" w:cs="Times New Roman"/>
          <w:b/>
          <w:bCs/>
        </w:rPr>
        <w:t>-20℃</w:t>
      </w:r>
      <w:r w:rsidR="0007587F" w:rsidRPr="001D51FB">
        <w:rPr>
          <w:rFonts w:ascii="Times New Roman" w:hAnsi="Times New Roman" w:cs="Times New Roman"/>
          <w:b/>
          <w:bCs/>
        </w:rPr>
        <w:t>，以防</w:t>
      </w:r>
      <w:r w:rsidR="0007587F" w:rsidRPr="001D51FB">
        <w:rPr>
          <w:rFonts w:ascii="Times New Roman" w:hAnsi="Times New Roman" w:cs="Times New Roman"/>
          <w:b/>
          <w:bCs/>
        </w:rPr>
        <w:t>DNA</w:t>
      </w:r>
      <w:r w:rsidR="0007587F" w:rsidRPr="001D51FB">
        <w:rPr>
          <w:rFonts w:ascii="Times New Roman" w:hAnsi="Times New Roman" w:cs="Times New Roman"/>
          <w:b/>
          <w:bCs/>
        </w:rPr>
        <w:t>降解。</w:t>
      </w:r>
      <w:bookmarkEnd w:id="3"/>
      <w:r w:rsidRPr="001D51FB">
        <w:rPr>
          <w:rFonts w:ascii="Times New Roman" w:hAnsi="Times New Roman" w:cs="Times New Roman"/>
          <w:b/>
          <w:bCs/>
        </w:rPr>
        <w:t>为了提高</w:t>
      </w:r>
      <w:r w:rsidRPr="001D51FB">
        <w:rPr>
          <w:rFonts w:ascii="Times New Roman" w:hAnsi="Times New Roman" w:cs="Times New Roman"/>
          <w:b/>
          <w:bCs/>
        </w:rPr>
        <w:t>DNA</w:t>
      </w:r>
      <w:r w:rsidRPr="001D51FB">
        <w:rPr>
          <w:rFonts w:ascii="Times New Roman" w:hAnsi="Times New Roman" w:cs="Times New Roman"/>
          <w:b/>
          <w:bCs/>
        </w:rPr>
        <w:t>的回收量，可将离心得到的溶液重新加回离心吸附柱中，室温放置</w:t>
      </w:r>
      <w:r w:rsidRPr="001D51FB">
        <w:rPr>
          <w:rFonts w:ascii="Times New Roman" w:hAnsi="Times New Roman" w:cs="Times New Roman"/>
          <w:b/>
          <w:bCs/>
        </w:rPr>
        <w:t>2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r w:rsidRPr="001D51FB">
        <w:rPr>
          <w:rFonts w:ascii="Times New Roman" w:hAnsi="Times New Roman" w:cs="Times New Roman"/>
          <w:b/>
          <w:bCs/>
        </w:rPr>
        <w:t>min</w:t>
      </w:r>
      <w:r w:rsidRPr="001D51FB">
        <w:rPr>
          <w:rFonts w:ascii="Times New Roman" w:hAnsi="Times New Roman" w:cs="Times New Roman"/>
          <w:b/>
          <w:bCs/>
        </w:rPr>
        <w:t>，</w:t>
      </w:r>
      <w:r w:rsidRPr="001D51FB">
        <w:rPr>
          <w:rFonts w:ascii="Times New Roman" w:hAnsi="Times New Roman" w:cs="Times New Roman"/>
          <w:b/>
          <w:bCs/>
        </w:rPr>
        <w:t>12,000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r w:rsidRPr="001D51FB">
        <w:rPr>
          <w:rFonts w:ascii="Times New Roman" w:hAnsi="Times New Roman" w:cs="Times New Roman"/>
          <w:b/>
          <w:bCs/>
        </w:rPr>
        <w:t>rpm(~13,400×g)</w:t>
      </w:r>
      <w:r w:rsidRPr="001D51FB">
        <w:rPr>
          <w:rFonts w:ascii="Times New Roman" w:hAnsi="Times New Roman" w:cs="Times New Roman"/>
          <w:b/>
          <w:bCs/>
        </w:rPr>
        <w:t>离心</w:t>
      </w:r>
      <w:r w:rsidRPr="001D51FB">
        <w:rPr>
          <w:rFonts w:ascii="Times New Roman" w:hAnsi="Times New Roman" w:cs="Times New Roman"/>
          <w:b/>
          <w:bCs/>
        </w:rPr>
        <w:t>2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r w:rsidRPr="001D51FB">
        <w:rPr>
          <w:rFonts w:ascii="Times New Roman" w:hAnsi="Times New Roman" w:cs="Times New Roman"/>
          <w:b/>
          <w:bCs/>
        </w:rPr>
        <w:t>min</w:t>
      </w:r>
      <w:r w:rsidRPr="001D51FB">
        <w:rPr>
          <w:rFonts w:ascii="Times New Roman" w:hAnsi="Times New Roman" w:cs="Times New Roman"/>
          <w:b/>
          <w:bCs/>
        </w:rPr>
        <w:t>，将</w:t>
      </w:r>
      <w:r w:rsidRPr="001D51FB">
        <w:rPr>
          <w:rFonts w:ascii="Times New Roman" w:hAnsi="Times New Roman" w:cs="Times New Roman"/>
          <w:b/>
          <w:bCs/>
        </w:rPr>
        <w:t>DNA</w:t>
      </w:r>
      <w:r w:rsidRPr="001D51FB">
        <w:rPr>
          <w:rFonts w:ascii="Times New Roman" w:hAnsi="Times New Roman" w:cs="Times New Roman"/>
          <w:b/>
          <w:bCs/>
        </w:rPr>
        <w:t>溶液收集到离心管。</w:t>
      </w:r>
    </w:p>
    <w:sectPr w:rsidR="006946AA" w:rsidRPr="001D51FB" w:rsidSect="00355FA4">
      <w:headerReference w:type="default" r:id="rId8"/>
      <w:footerReference w:type="default" r:id="rId9"/>
      <w:pgSz w:w="11906" w:h="16838"/>
      <w:pgMar w:top="1134" w:right="1021" w:bottom="1247" w:left="1021" w:header="454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FCA01" w14:textId="77777777" w:rsidR="00102022" w:rsidRDefault="00102022" w:rsidP="008B49BA">
      <w:r>
        <w:separator/>
      </w:r>
    </w:p>
  </w:endnote>
  <w:endnote w:type="continuationSeparator" w:id="0">
    <w:p w14:paraId="45682D23" w14:textId="77777777" w:rsidR="00102022" w:rsidRDefault="00102022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156699E7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30754135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63500"/>
              <wp:effectExtent l="0" t="0" r="9525" b="0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6350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EF3828" id="矩形 3" o:spid="_x0000_s1026" style="position:absolute;left:0;text-align:left;margin-left:0;margin-top:-12.95pt;width:486.75pt;height: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9A203B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</w:t>
    </w:r>
    <w:proofErr w:type="gramStart"/>
    <w:r w:rsidR="009B06BD">
      <w:rPr>
        <w:rFonts w:hint="eastAsia"/>
        <w:color w:val="4F81BD" w:themeColor="accent1"/>
        <w:sz w:val="24"/>
        <w:szCs w:val="24"/>
      </w:rPr>
      <w:t>同微信号</w:t>
    </w:r>
    <w:proofErr w:type="gramEnd"/>
    <w:r w:rsidR="009B06BD">
      <w:rPr>
        <w:rFonts w:hint="eastAsia"/>
        <w:color w:val="4F81BD" w:themeColor="accent1"/>
        <w:sz w:val="24"/>
        <w:szCs w:val="24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9789" w14:textId="77777777" w:rsidR="00102022" w:rsidRDefault="00102022" w:rsidP="008B49BA">
      <w:r>
        <w:separator/>
      </w:r>
    </w:p>
  </w:footnote>
  <w:footnote w:type="continuationSeparator" w:id="0">
    <w:p w14:paraId="549EC774" w14:textId="77777777" w:rsidR="00102022" w:rsidRDefault="00102022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28DE52F0" w:rsidR="00BF7B1C" w:rsidRDefault="009A203B" w:rsidP="00355FA4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0F306CAA">
          <wp:simplePos x="0" y="0"/>
          <wp:positionH relativeFrom="margin">
            <wp:align>left</wp:align>
          </wp:positionH>
          <wp:positionV relativeFrom="paragraph">
            <wp:posOffset>-79887</wp:posOffset>
          </wp:positionV>
          <wp:extent cx="1440000" cy="579600"/>
          <wp:effectExtent l="0" t="0" r="8255" b="0"/>
          <wp:wrapTight wrapText="bothSides">
            <wp:wrapPolygon edited="0">
              <wp:start x="0" y="0"/>
              <wp:lineTo x="0" y="20605"/>
              <wp:lineTo x="21438" y="20605"/>
              <wp:lineTo x="21438" y="0"/>
              <wp:lineTo x="0" y="0"/>
            </wp:wrapPolygon>
          </wp:wrapTight>
          <wp:docPr id="12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14BC29EB">
              <wp:simplePos x="0" y="0"/>
              <wp:positionH relativeFrom="margin">
                <wp:align>left</wp:align>
              </wp:positionH>
              <wp:positionV relativeFrom="paragraph">
                <wp:posOffset>538191</wp:posOffset>
              </wp:positionV>
              <wp:extent cx="6267450" cy="69850"/>
              <wp:effectExtent l="0" t="0" r="0" b="635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7450" cy="6985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368E6C" id="矩形 2" o:spid="_x0000_s1026" style="position:absolute;margin-left:0;margin-top:42.4pt;width:493.5pt;height:5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" fillcolor="#00b0f0" stroked="f" strokeweight="2pt"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6BD8A960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" o:bullet="t">
        <v:imagedata r:id="rId1" o:title="mso70B6"/>
      </v:shape>
    </w:pict>
  </w:numPicBullet>
  <w:abstractNum w:abstractNumId="0" w15:restartNumberingAfterBreak="0">
    <w:nsid w:val="14110701"/>
    <w:multiLevelType w:val="hybridMultilevel"/>
    <w:tmpl w:val="463AA12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7514B0"/>
    <w:multiLevelType w:val="hybridMultilevel"/>
    <w:tmpl w:val="14BCF53C"/>
    <w:lvl w:ilvl="0" w:tplc="38A68300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7F4F8D"/>
    <w:multiLevelType w:val="hybridMultilevel"/>
    <w:tmpl w:val="14204D74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841555097">
    <w:abstractNumId w:val="2"/>
  </w:num>
  <w:num w:numId="2" w16cid:durableId="1126003584">
    <w:abstractNumId w:val="0"/>
  </w:num>
  <w:num w:numId="3" w16cid:durableId="1211461327">
    <w:abstractNumId w:val="3"/>
  </w:num>
  <w:num w:numId="4" w16cid:durableId="15192001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2FD3"/>
    <w:rsid w:val="00004C72"/>
    <w:rsid w:val="00005815"/>
    <w:rsid w:val="00023EBD"/>
    <w:rsid w:val="000266F8"/>
    <w:rsid w:val="00032E38"/>
    <w:rsid w:val="000336AF"/>
    <w:rsid w:val="0003677A"/>
    <w:rsid w:val="00042BB7"/>
    <w:rsid w:val="0004717B"/>
    <w:rsid w:val="00051001"/>
    <w:rsid w:val="00053BA2"/>
    <w:rsid w:val="00054B0C"/>
    <w:rsid w:val="00054B48"/>
    <w:rsid w:val="0006035D"/>
    <w:rsid w:val="000666DC"/>
    <w:rsid w:val="00073289"/>
    <w:rsid w:val="0007537A"/>
    <w:rsid w:val="0007587F"/>
    <w:rsid w:val="0008050F"/>
    <w:rsid w:val="000824FA"/>
    <w:rsid w:val="000869D8"/>
    <w:rsid w:val="0009230C"/>
    <w:rsid w:val="00093DCC"/>
    <w:rsid w:val="00093FCB"/>
    <w:rsid w:val="0009481B"/>
    <w:rsid w:val="000A72B3"/>
    <w:rsid w:val="000A7E37"/>
    <w:rsid w:val="000B069C"/>
    <w:rsid w:val="000B1594"/>
    <w:rsid w:val="000B3F43"/>
    <w:rsid w:val="000B454E"/>
    <w:rsid w:val="000C2298"/>
    <w:rsid w:val="000C6B9D"/>
    <w:rsid w:val="000D289B"/>
    <w:rsid w:val="000D4F94"/>
    <w:rsid w:val="000D4F9C"/>
    <w:rsid w:val="000E1FF4"/>
    <w:rsid w:val="000E4FC6"/>
    <w:rsid w:val="000F21A7"/>
    <w:rsid w:val="00102022"/>
    <w:rsid w:val="00117EE3"/>
    <w:rsid w:val="0013065E"/>
    <w:rsid w:val="00130ED3"/>
    <w:rsid w:val="0013485B"/>
    <w:rsid w:val="00137CB3"/>
    <w:rsid w:val="00141D4E"/>
    <w:rsid w:val="001425FE"/>
    <w:rsid w:val="00144A44"/>
    <w:rsid w:val="001454C3"/>
    <w:rsid w:val="001474D2"/>
    <w:rsid w:val="00153CD4"/>
    <w:rsid w:val="001555FA"/>
    <w:rsid w:val="00160DBD"/>
    <w:rsid w:val="001610BF"/>
    <w:rsid w:val="00163E58"/>
    <w:rsid w:val="00165A79"/>
    <w:rsid w:val="00167536"/>
    <w:rsid w:val="0017013D"/>
    <w:rsid w:val="00172519"/>
    <w:rsid w:val="00180471"/>
    <w:rsid w:val="001815FF"/>
    <w:rsid w:val="00183122"/>
    <w:rsid w:val="0019415A"/>
    <w:rsid w:val="001A4AEB"/>
    <w:rsid w:val="001B2B84"/>
    <w:rsid w:val="001B3B74"/>
    <w:rsid w:val="001B5A55"/>
    <w:rsid w:val="001C1489"/>
    <w:rsid w:val="001C4EB0"/>
    <w:rsid w:val="001C63D3"/>
    <w:rsid w:val="001C7898"/>
    <w:rsid w:val="001D2018"/>
    <w:rsid w:val="001D51FB"/>
    <w:rsid w:val="001D527D"/>
    <w:rsid w:val="001D7F8D"/>
    <w:rsid w:val="001E0120"/>
    <w:rsid w:val="001E2D94"/>
    <w:rsid w:val="001E54C4"/>
    <w:rsid w:val="001E5B48"/>
    <w:rsid w:val="001F5BF6"/>
    <w:rsid w:val="001F5D67"/>
    <w:rsid w:val="001F6EBD"/>
    <w:rsid w:val="00204EA5"/>
    <w:rsid w:val="00210F5A"/>
    <w:rsid w:val="00212ACF"/>
    <w:rsid w:val="00231101"/>
    <w:rsid w:val="00231C6D"/>
    <w:rsid w:val="00234A76"/>
    <w:rsid w:val="00240B53"/>
    <w:rsid w:val="002411E5"/>
    <w:rsid w:val="002442DC"/>
    <w:rsid w:val="00252FE5"/>
    <w:rsid w:val="002559AD"/>
    <w:rsid w:val="00257C8D"/>
    <w:rsid w:val="002614CE"/>
    <w:rsid w:val="0026150E"/>
    <w:rsid w:val="00261586"/>
    <w:rsid w:val="00261D9C"/>
    <w:rsid w:val="00263019"/>
    <w:rsid w:val="00271B32"/>
    <w:rsid w:val="002746A8"/>
    <w:rsid w:val="00281279"/>
    <w:rsid w:val="00282651"/>
    <w:rsid w:val="00282EE4"/>
    <w:rsid w:val="0028532E"/>
    <w:rsid w:val="002934C8"/>
    <w:rsid w:val="0029526C"/>
    <w:rsid w:val="002A2313"/>
    <w:rsid w:val="002B2C98"/>
    <w:rsid w:val="002C5058"/>
    <w:rsid w:val="002C5304"/>
    <w:rsid w:val="002C5F2C"/>
    <w:rsid w:val="002C6E8C"/>
    <w:rsid w:val="002C7476"/>
    <w:rsid w:val="002C7CD3"/>
    <w:rsid w:val="002D185C"/>
    <w:rsid w:val="002D2F9F"/>
    <w:rsid w:val="002D4661"/>
    <w:rsid w:val="002E1923"/>
    <w:rsid w:val="002E2680"/>
    <w:rsid w:val="002E6754"/>
    <w:rsid w:val="002F0BE5"/>
    <w:rsid w:val="002F16E1"/>
    <w:rsid w:val="002F3817"/>
    <w:rsid w:val="002F405C"/>
    <w:rsid w:val="002F5783"/>
    <w:rsid w:val="0030533D"/>
    <w:rsid w:val="00307DCB"/>
    <w:rsid w:val="0031200B"/>
    <w:rsid w:val="0031640B"/>
    <w:rsid w:val="00316B27"/>
    <w:rsid w:val="003179C2"/>
    <w:rsid w:val="00320F0C"/>
    <w:rsid w:val="00322E6E"/>
    <w:rsid w:val="00326F14"/>
    <w:rsid w:val="003308F2"/>
    <w:rsid w:val="00334B54"/>
    <w:rsid w:val="00334F33"/>
    <w:rsid w:val="00336B19"/>
    <w:rsid w:val="00336EFD"/>
    <w:rsid w:val="00337A5E"/>
    <w:rsid w:val="003400D9"/>
    <w:rsid w:val="00346A9B"/>
    <w:rsid w:val="00352318"/>
    <w:rsid w:val="0035389D"/>
    <w:rsid w:val="00353907"/>
    <w:rsid w:val="00353B3E"/>
    <w:rsid w:val="00355FA4"/>
    <w:rsid w:val="00357339"/>
    <w:rsid w:val="00376088"/>
    <w:rsid w:val="00376673"/>
    <w:rsid w:val="0037708A"/>
    <w:rsid w:val="00377F2D"/>
    <w:rsid w:val="003808EE"/>
    <w:rsid w:val="00383D8A"/>
    <w:rsid w:val="00383DA4"/>
    <w:rsid w:val="00384548"/>
    <w:rsid w:val="003905B2"/>
    <w:rsid w:val="00394C76"/>
    <w:rsid w:val="00397415"/>
    <w:rsid w:val="003A3156"/>
    <w:rsid w:val="003A42E3"/>
    <w:rsid w:val="003A61BA"/>
    <w:rsid w:val="003A7190"/>
    <w:rsid w:val="003B266A"/>
    <w:rsid w:val="003B2C42"/>
    <w:rsid w:val="003B48EF"/>
    <w:rsid w:val="003B5465"/>
    <w:rsid w:val="003C07D8"/>
    <w:rsid w:val="003C2E38"/>
    <w:rsid w:val="003D46DA"/>
    <w:rsid w:val="003D5733"/>
    <w:rsid w:val="003D6442"/>
    <w:rsid w:val="003E02C4"/>
    <w:rsid w:val="003E2948"/>
    <w:rsid w:val="003E4400"/>
    <w:rsid w:val="003F7AEE"/>
    <w:rsid w:val="004104C2"/>
    <w:rsid w:val="00415D0D"/>
    <w:rsid w:val="00422181"/>
    <w:rsid w:val="00423F8C"/>
    <w:rsid w:val="00425A4C"/>
    <w:rsid w:val="0042728A"/>
    <w:rsid w:val="00430687"/>
    <w:rsid w:val="00430A9A"/>
    <w:rsid w:val="00432950"/>
    <w:rsid w:val="00450FA3"/>
    <w:rsid w:val="00451840"/>
    <w:rsid w:val="00451BB8"/>
    <w:rsid w:val="00452599"/>
    <w:rsid w:val="0045346E"/>
    <w:rsid w:val="00456587"/>
    <w:rsid w:val="00461809"/>
    <w:rsid w:val="00461F5F"/>
    <w:rsid w:val="004667A4"/>
    <w:rsid w:val="00472850"/>
    <w:rsid w:val="00473FA8"/>
    <w:rsid w:val="00476A3A"/>
    <w:rsid w:val="00477B3E"/>
    <w:rsid w:val="004811EA"/>
    <w:rsid w:val="0048152F"/>
    <w:rsid w:val="00485BC1"/>
    <w:rsid w:val="00485E0D"/>
    <w:rsid w:val="00486C24"/>
    <w:rsid w:val="00495ECE"/>
    <w:rsid w:val="0049660F"/>
    <w:rsid w:val="00497B6D"/>
    <w:rsid w:val="004A2856"/>
    <w:rsid w:val="004A2899"/>
    <w:rsid w:val="004A6036"/>
    <w:rsid w:val="004B190A"/>
    <w:rsid w:val="004B1B79"/>
    <w:rsid w:val="004B68EF"/>
    <w:rsid w:val="004B7F10"/>
    <w:rsid w:val="004C1C5F"/>
    <w:rsid w:val="004C28C1"/>
    <w:rsid w:val="004C476C"/>
    <w:rsid w:val="004C4E81"/>
    <w:rsid w:val="004C5C7B"/>
    <w:rsid w:val="004E4695"/>
    <w:rsid w:val="004E4F03"/>
    <w:rsid w:val="004E6553"/>
    <w:rsid w:val="004F2C3D"/>
    <w:rsid w:val="004F40AE"/>
    <w:rsid w:val="004F76A6"/>
    <w:rsid w:val="005056CE"/>
    <w:rsid w:val="00507DB9"/>
    <w:rsid w:val="0051357A"/>
    <w:rsid w:val="00516733"/>
    <w:rsid w:val="005200E4"/>
    <w:rsid w:val="00524DCC"/>
    <w:rsid w:val="005266EA"/>
    <w:rsid w:val="00526DD2"/>
    <w:rsid w:val="00531413"/>
    <w:rsid w:val="0053193E"/>
    <w:rsid w:val="00531E76"/>
    <w:rsid w:val="005320C9"/>
    <w:rsid w:val="00536937"/>
    <w:rsid w:val="00537BB2"/>
    <w:rsid w:val="00543E14"/>
    <w:rsid w:val="005448AE"/>
    <w:rsid w:val="00544B2D"/>
    <w:rsid w:val="0054673C"/>
    <w:rsid w:val="00546B9F"/>
    <w:rsid w:val="00546D9B"/>
    <w:rsid w:val="005514A3"/>
    <w:rsid w:val="00551C77"/>
    <w:rsid w:val="005544D0"/>
    <w:rsid w:val="005550CD"/>
    <w:rsid w:val="00557EF3"/>
    <w:rsid w:val="005627B0"/>
    <w:rsid w:val="00565390"/>
    <w:rsid w:val="005720C1"/>
    <w:rsid w:val="00575109"/>
    <w:rsid w:val="00577294"/>
    <w:rsid w:val="00577B26"/>
    <w:rsid w:val="00585A21"/>
    <w:rsid w:val="005869B0"/>
    <w:rsid w:val="00586E70"/>
    <w:rsid w:val="00587E69"/>
    <w:rsid w:val="00590BAB"/>
    <w:rsid w:val="005939A8"/>
    <w:rsid w:val="00594363"/>
    <w:rsid w:val="005952B5"/>
    <w:rsid w:val="005B1A10"/>
    <w:rsid w:val="005C0CF2"/>
    <w:rsid w:val="005C2A11"/>
    <w:rsid w:val="005C2AAB"/>
    <w:rsid w:val="005D2A9F"/>
    <w:rsid w:val="005D3F84"/>
    <w:rsid w:val="005D7954"/>
    <w:rsid w:val="005E2130"/>
    <w:rsid w:val="005F204B"/>
    <w:rsid w:val="005F3CEF"/>
    <w:rsid w:val="005F43B3"/>
    <w:rsid w:val="005F47B8"/>
    <w:rsid w:val="005F6BE2"/>
    <w:rsid w:val="00600F31"/>
    <w:rsid w:val="00603A52"/>
    <w:rsid w:val="00605EA4"/>
    <w:rsid w:val="00613F60"/>
    <w:rsid w:val="0061525D"/>
    <w:rsid w:val="00615FA4"/>
    <w:rsid w:val="00616202"/>
    <w:rsid w:val="006248DC"/>
    <w:rsid w:val="00634A78"/>
    <w:rsid w:val="006365C2"/>
    <w:rsid w:val="00637064"/>
    <w:rsid w:val="00644182"/>
    <w:rsid w:val="00645325"/>
    <w:rsid w:val="00646762"/>
    <w:rsid w:val="00646B69"/>
    <w:rsid w:val="006578D7"/>
    <w:rsid w:val="00664F96"/>
    <w:rsid w:val="00667BA3"/>
    <w:rsid w:val="006703AF"/>
    <w:rsid w:val="00674164"/>
    <w:rsid w:val="006741F6"/>
    <w:rsid w:val="0067471C"/>
    <w:rsid w:val="00676F03"/>
    <w:rsid w:val="00676F53"/>
    <w:rsid w:val="00687B4B"/>
    <w:rsid w:val="006946AA"/>
    <w:rsid w:val="00694CAB"/>
    <w:rsid w:val="006A02B0"/>
    <w:rsid w:val="006A1B7F"/>
    <w:rsid w:val="006B053A"/>
    <w:rsid w:val="006B2C83"/>
    <w:rsid w:val="006B3197"/>
    <w:rsid w:val="006C158D"/>
    <w:rsid w:val="006C30B3"/>
    <w:rsid w:val="006C54A1"/>
    <w:rsid w:val="006C6112"/>
    <w:rsid w:val="006D0B4F"/>
    <w:rsid w:val="006D4340"/>
    <w:rsid w:val="006D58A6"/>
    <w:rsid w:val="006E2672"/>
    <w:rsid w:val="006F172E"/>
    <w:rsid w:val="0070010E"/>
    <w:rsid w:val="007003FB"/>
    <w:rsid w:val="007011B3"/>
    <w:rsid w:val="00704504"/>
    <w:rsid w:val="007329A9"/>
    <w:rsid w:val="0073404F"/>
    <w:rsid w:val="00740493"/>
    <w:rsid w:val="0074223A"/>
    <w:rsid w:val="007532D5"/>
    <w:rsid w:val="00757320"/>
    <w:rsid w:val="00761783"/>
    <w:rsid w:val="00764485"/>
    <w:rsid w:val="007703BD"/>
    <w:rsid w:val="007756B4"/>
    <w:rsid w:val="00783A9D"/>
    <w:rsid w:val="00785070"/>
    <w:rsid w:val="00790DA6"/>
    <w:rsid w:val="00793543"/>
    <w:rsid w:val="00793E86"/>
    <w:rsid w:val="00795E7D"/>
    <w:rsid w:val="00797237"/>
    <w:rsid w:val="007B33D4"/>
    <w:rsid w:val="007B4CE5"/>
    <w:rsid w:val="007B5F2A"/>
    <w:rsid w:val="007D0677"/>
    <w:rsid w:val="007D2DF8"/>
    <w:rsid w:val="007D4419"/>
    <w:rsid w:val="007E1BB7"/>
    <w:rsid w:val="007E2A67"/>
    <w:rsid w:val="007E5519"/>
    <w:rsid w:val="007E5A66"/>
    <w:rsid w:val="007F6457"/>
    <w:rsid w:val="007F6F88"/>
    <w:rsid w:val="008001A6"/>
    <w:rsid w:val="0080388F"/>
    <w:rsid w:val="008077E1"/>
    <w:rsid w:val="00811222"/>
    <w:rsid w:val="008119DB"/>
    <w:rsid w:val="0081602B"/>
    <w:rsid w:val="00820E4D"/>
    <w:rsid w:val="008235BC"/>
    <w:rsid w:val="00823964"/>
    <w:rsid w:val="008278B5"/>
    <w:rsid w:val="00827C3B"/>
    <w:rsid w:val="00830098"/>
    <w:rsid w:val="00833649"/>
    <w:rsid w:val="00835429"/>
    <w:rsid w:val="00835FF4"/>
    <w:rsid w:val="00840958"/>
    <w:rsid w:val="00840BFF"/>
    <w:rsid w:val="00847A7C"/>
    <w:rsid w:val="00852917"/>
    <w:rsid w:val="00856B56"/>
    <w:rsid w:val="00874EDD"/>
    <w:rsid w:val="0088051F"/>
    <w:rsid w:val="00884D95"/>
    <w:rsid w:val="00885D2C"/>
    <w:rsid w:val="008861BC"/>
    <w:rsid w:val="00890E80"/>
    <w:rsid w:val="00891546"/>
    <w:rsid w:val="00891F44"/>
    <w:rsid w:val="00896D27"/>
    <w:rsid w:val="008A302C"/>
    <w:rsid w:val="008B0EEC"/>
    <w:rsid w:val="008B49BA"/>
    <w:rsid w:val="008B76F5"/>
    <w:rsid w:val="008C1D32"/>
    <w:rsid w:val="008C4AE3"/>
    <w:rsid w:val="008C5184"/>
    <w:rsid w:val="008D14C9"/>
    <w:rsid w:val="008D543B"/>
    <w:rsid w:val="008E160A"/>
    <w:rsid w:val="008E4D2B"/>
    <w:rsid w:val="008E5589"/>
    <w:rsid w:val="008E701C"/>
    <w:rsid w:val="008F0159"/>
    <w:rsid w:val="008F7856"/>
    <w:rsid w:val="00905F27"/>
    <w:rsid w:val="009120AA"/>
    <w:rsid w:val="009132CC"/>
    <w:rsid w:val="009155C0"/>
    <w:rsid w:val="009155F1"/>
    <w:rsid w:val="00922A51"/>
    <w:rsid w:val="00923D0D"/>
    <w:rsid w:val="009278A7"/>
    <w:rsid w:val="0094219F"/>
    <w:rsid w:val="00945F2A"/>
    <w:rsid w:val="00952710"/>
    <w:rsid w:val="009569C5"/>
    <w:rsid w:val="009657B7"/>
    <w:rsid w:val="0097286B"/>
    <w:rsid w:val="00975395"/>
    <w:rsid w:val="00983FB5"/>
    <w:rsid w:val="00985FC7"/>
    <w:rsid w:val="009931F7"/>
    <w:rsid w:val="009A203B"/>
    <w:rsid w:val="009B06BD"/>
    <w:rsid w:val="009B1C7E"/>
    <w:rsid w:val="009C6565"/>
    <w:rsid w:val="009D2A96"/>
    <w:rsid w:val="009F5E82"/>
    <w:rsid w:val="009F6C06"/>
    <w:rsid w:val="00A0177E"/>
    <w:rsid w:val="00A02DAA"/>
    <w:rsid w:val="00A05567"/>
    <w:rsid w:val="00A11797"/>
    <w:rsid w:val="00A121E3"/>
    <w:rsid w:val="00A1484A"/>
    <w:rsid w:val="00A17139"/>
    <w:rsid w:val="00A1769A"/>
    <w:rsid w:val="00A221A2"/>
    <w:rsid w:val="00A224EA"/>
    <w:rsid w:val="00A22702"/>
    <w:rsid w:val="00A31683"/>
    <w:rsid w:val="00A34E00"/>
    <w:rsid w:val="00A4283E"/>
    <w:rsid w:val="00A4367C"/>
    <w:rsid w:val="00A46DBF"/>
    <w:rsid w:val="00A47AA7"/>
    <w:rsid w:val="00A47EFE"/>
    <w:rsid w:val="00A526E9"/>
    <w:rsid w:val="00A55450"/>
    <w:rsid w:val="00A613F2"/>
    <w:rsid w:val="00A65B83"/>
    <w:rsid w:val="00A7364B"/>
    <w:rsid w:val="00A73B7E"/>
    <w:rsid w:val="00A8299F"/>
    <w:rsid w:val="00A91C3B"/>
    <w:rsid w:val="00A9250A"/>
    <w:rsid w:val="00A93E2D"/>
    <w:rsid w:val="00A94D28"/>
    <w:rsid w:val="00A9711B"/>
    <w:rsid w:val="00AA2822"/>
    <w:rsid w:val="00AB37C7"/>
    <w:rsid w:val="00AB389B"/>
    <w:rsid w:val="00AB56D1"/>
    <w:rsid w:val="00AC1809"/>
    <w:rsid w:val="00AC1996"/>
    <w:rsid w:val="00AC6099"/>
    <w:rsid w:val="00AD1945"/>
    <w:rsid w:val="00AE10B5"/>
    <w:rsid w:val="00AE2219"/>
    <w:rsid w:val="00AE3BB0"/>
    <w:rsid w:val="00AE6768"/>
    <w:rsid w:val="00AE704E"/>
    <w:rsid w:val="00B00A1B"/>
    <w:rsid w:val="00B04641"/>
    <w:rsid w:val="00B072C4"/>
    <w:rsid w:val="00B139F9"/>
    <w:rsid w:val="00B145EE"/>
    <w:rsid w:val="00B16E06"/>
    <w:rsid w:val="00B16E7F"/>
    <w:rsid w:val="00B2069D"/>
    <w:rsid w:val="00B22842"/>
    <w:rsid w:val="00B25D56"/>
    <w:rsid w:val="00B30561"/>
    <w:rsid w:val="00B341F8"/>
    <w:rsid w:val="00B42421"/>
    <w:rsid w:val="00B45D3E"/>
    <w:rsid w:val="00B53B27"/>
    <w:rsid w:val="00B55A80"/>
    <w:rsid w:val="00B646B2"/>
    <w:rsid w:val="00B67F50"/>
    <w:rsid w:val="00B7113F"/>
    <w:rsid w:val="00B75EC6"/>
    <w:rsid w:val="00B76AC5"/>
    <w:rsid w:val="00B77D0F"/>
    <w:rsid w:val="00B77EF1"/>
    <w:rsid w:val="00B800A1"/>
    <w:rsid w:val="00B81C8E"/>
    <w:rsid w:val="00B831B8"/>
    <w:rsid w:val="00B83F9D"/>
    <w:rsid w:val="00B84665"/>
    <w:rsid w:val="00B91220"/>
    <w:rsid w:val="00B935ED"/>
    <w:rsid w:val="00B974FC"/>
    <w:rsid w:val="00BA14EE"/>
    <w:rsid w:val="00BA225B"/>
    <w:rsid w:val="00BA2EF7"/>
    <w:rsid w:val="00BA5CD8"/>
    <w:rsid w:val="00BA6B08"/>
    <w:rsid w:val="00BB41E9"/>
    <w:rsid w:val="00BB4FA4"/>
    <w:rsid w:val="00BC203E"/>
    <w:rsid w:val="00BC5F2E"/>
    <w:rsid w:val="00BC5FB6"/>
    <w:rsid w:val="00BD53E9"/>
    <w:rsid w:val="00BD7344"/>
    <w:rsid w:val="00BE30E7"/>
    <w:rsid w:val="00BF1CA0"/>
    <w:rsid w:val="00BF2283"/>
    <w:rsid w:val="00BF4F7C"/>
    <w:rsid w:val="00BF7B1C"/>
    <w:rsid w:val="00C0069C"/>
    <w:rsid w:val="00C06F75"/>
    <w:rsid w:val="00C10AE5"/>
    <w:rsid w:val="00C1206A"/>
    <w:rsid w:val="00C1326D"/>
    <w:rsid w:val="00C16CB0"/>
    <w:rsid w:val="00C17E0E"/>
    <w:rsid w:val="00C27204"/>
    <w:rsid w:val="00C33E8B"/>
    <w:rsid w:val="00C34777"/>
    <w:rsid w:val="00C4258C"/>
    <w:rsid w:val="00C452B3"/>
    <w:rsid w:val="00C471B3"/>
    <w:rsid w:val="00C51212"/>
    <w:rsid w:val="00C51D7E"/>
    <w:rsid w:val="00C53C13"/>
    <w:rsid w:val="00C560E2"/>
    <w:rsid w:val="00C62B29"/>
    <w:rsid w:val="00C6739D"/>
    <w:rsid w:val="00C70600"/>
    <w:rsid w:val="00C75567"/>
    <w:rsid w:val="00C7689C"/>
    <w:rsid w:val="00C83419"/>
    <w:rsid w:val="00C934B3"/>
    <w:rsid w:val="00C96A94"/>
    <w:rsid w:val="00CA20DA"/>
    <w:rsid w:val="00CA6860"/>
    <w:rsid w:val="00CA6D19"/>
    <w:rsid w:val="00CA6E8B"/>
    <w:rsid w:val="00CB327C"/>
    <w:rsid w:val="00CB4C41"/>
    <w:rsid w:val="00CC00AF"/>
    <w:rsid w:val="00CC14CE"/>
    <w:rsid w:val="00CC37AE"/>
    <w:rsid w:val="00CC6DA2"/>
    <w:rsid w:val="00CD1FC2"/>
    <w:rsid w:val="00CD288A"/>
    <w:rsid w:val="00CD2D1C"/>
    <w:rsid w:val="00CD4A59"/>
    <w:rsid w:val="00CD5EDF"/>
    <w:rsid w:val="00CE3C78"/>
    <w:rsid w:val="00CF14DB"/>
    <w:rsid w:val="00CF777F"/>
    <w:rsid w:val="00CF795E"/>
    <w:rsid w:val="00D01B52"/>
    <w:rsid w:val="00D030EC"/>
    <w:rsid w:val="00D033C5"/>
    <w:rsid w:val="00D233C6"/>
    <w:rsid w:val="00D234F1"/>
    <w:rsid w:val="00D23F58"/>
    <w:rsid w:val="00D34CEC"/>
    <w:rsid w:val="00D54EB5"/>
    <w:rsid w:val="00D569A0"/>
    <w:rsid w:val="00D577E9"/>
    <w:rsid w:val="00D60798"/>
    <w:rsid w:val="00D61803"/>
    <w:rsid w:val="00D63A48"/>
    <w:rsid w:val="00D75C1B"/>
    <w:rsid w:val="00D77F4D"/>
    <w:rsid w:val="00D82094"/>
    <w:rsid w:val="00D835F7"/>
    <w:rsid w:val="00D84064"/>
    <w:rsid w:val="00D84AA2"/>
    <w:rsid w:val="00D84D46"/>
    <w:rsid w:val="00D903E4"/>
    <w:rsid w:val="00D9143D"/>
    <w:rsid w:val="00D9504A"/>
    <w:rsid w:val="00D966B3"/>
    <w:rsid w:val="00DA01E2"/>
    <w:rsid w:val="00DA4279"/>
    <w:rsid w:val="00DA5202"/>
    <w:rsid w:val="00DB2E75"/>
    <w:rsid w:val="00DC2F01"/>
    <w:rsid w:val="00DC6F24"/>
    <w:rsid w:val="00DE1671"/>
    <w:rsid w:val="00DE7CCC"/>
    <w:rsid w:val="00DF2424"/>
    <w:rsid w:val="00DF6A23"/>
    <w:rsid w:val="00DF6CDB"/>
    <w:rsid w:val="00DF755C"/>
    <w:rsid w:val="00E021B3"/>
    <w:rsid w:val="00E06A69"/>
    <w:rsid w:val="00E0716E"/>
    <w:rsid w:val="00E115C2"/>
    <w:rsid w:val="00E11BB3"/>
    <w:rsid w:val="00E17567"/>
    <w:rsid w:val="00E24B54"/>
    <w:rsid w:val="00E27729"/>
    <w:rsid w:val="00E3236F"/>
    <w:rsid w:val="00E52506"/>
    <w:rsid w:val="00E61F45"/>
    <w:rsid w:val="00E70F42"/>
    <w:rsid w:val="00E71E2E"/>
    <w:rsid w:val="00E72490"/>
    <w:rsid w:val="00E738C1"/>
    <w:rsid w:val="00E83378"/>
    <w:rsid w:val="00E84C97"/>
    <w:rsid w:val="00E904AF"/>
    <w:rsid w:val="00E91251"/>
    <w:rsid w:val="00EA0753"/>
    <w:rsid w:val="00EA0A70"/>
    <w:rsid w:val="00EA251C"/>
    <w:rsid w:val="00EA6D2A"/>
    <w:rsid w:val="00EA70B2"/>
    <w:rsid w:val="00EB0EEC"/>
    <w:rsid w:val="00EB1A9A"/>
    <w:rsid w:val="00EB390F"/>
    <w:rsid w:val="00EC070C"/>
    <w:rsid w:val="00EC2AE5"/>
    <w:rsid w:val="00ED6C62"/>
    <w:rsid w:val="00EE2A08"/>
    <w:rsid w:val="00EE41E4"/>
    <w:rsid w:val="00EE6657"/>
    <w:rsid w:val="00EE7036"/>
    <w:rsid w:val="00EF76DE"/>
    <w:rsid w:val="00F00E61"/>
    <w:rsid w:val="00F015D3"/>
    <w:rsid w:val="00F04289"/>
    <w:rsid w:val="00F042B1"/>
    <w:rsid w:val="00F05FBD"/>
    <w:rsid w:val="00F06EA3"/>
    <w:rsid w:val="00F139D5"/>
    <w:rsid w:val="00F177B8"/>
    <w:rsid w:val="00F21001"/>
    <w:rsid w:val="00F211BA"/>
    <w:rsid w:val="00F2285E"/>
    <w:rsid w:val="00F238FA"/>
    <w:rsid w:val="00F23CDD"/>
    <w:rsid w:val="00F25B8C"/>
    <w:rsid w:val="00F26F4C"/>
    <w:rsid w:val="00F319C5"/>
    <w:rsid w:val="00F33BA3"/>
    <w:rsid w:val="00F36529"/>
    <w:rsid w:val="00F36E5D"/>
    <w:rsid w:val="00F37F18"/>
    <w:rsid w:val="00F46046"/>
    <w:rsid w:val="00F464EF"/>
    <w:rsid w:val="00F51D97"/>
    <w:rsid w:val="00F537C3"/>
    <w:rsid w:val="00F57036"/>
    <w:rsid w:val="00F61949"/>
    <w:rsid w:val="00F6463E"/>
    <w:rsid w:val="00F72DF0"/>
    <w:rsid w:val="00F74AA5"/>
    <w:rsid w:val="00F752E6"/>
    <w:rsid w:val="00F75728"/>
    <w:rsid w:val="00F7581F"/>
    <w:rsid w:val="00F75D64"/>
    <w:rsid w:val="00F81892"/>
    <w:rsid w:val="00F843E8"/>
    <w:rsid w:val="00F8766E"/>
    <w:rsid w:val="00F87DA7"/>
    <w:rsid w:val="00F902CF"/>
    <w:rsid w:val="00F94794"/>
    <w:rsid w:val="00F971E3"/>
    <w:rsid w:val="00FA1B39"/>
    <w:rsid w:val="00FA3D28"/>
    <w:rsid w:val="00FA60A2"/>
    <w:rsid w:val="00FB07B8"/>
    <w:rsid w:val="00FB15FF"/>
    <w:rsid w:val="00FB3666"/>
    <w:rsid w:val="00FB54DC"/>
    <w:rsid w:val="00FB5ED4"/>
    <w:rsid w:val="00FB7485"/>
    <w:rsid w:val="00FC6A5D"/>
    <w:rsid w:val="00FD0862"/>
    <w:rsid w:val="00FE0B69"/>
    <w:rsid w:val="00FE176F"/>
    <w:rsid w:val="00FE1FB5"/>
    <w:rsid w:val="00FE4289"/>
    <w:rsid w:val="00FE558E"/>
    <w:rsid w:val="00FF031A"/>
    <w:rsid w:val="00FF466F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1160</Words>
  <Characters>1520</Characters>
  <Application>Microsoft Office Word</Application>
  <DocSecurity>0</DocSecurity>
  <Lines>54</Lines>
  <Paragraphs>65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24</cp:revision>
  <cp:lastPrinted>2026-05-13T08:39:00Z</cp:lastPrinted>
  <dcterms:created xsi:type="dcterms:W3CDTF">2026-05-13T06:29:00Z</dcterms:created>
  <dcterms:modified xsi:type="dcterms:W3CDTF">2026-06-30T07:23:00Z</dcterms:modified>
</cp:coreProperties>
</file>